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lang w:val="en-US" w:eastAsia="zh-CN"/>
        </w:rPr>
        <w:t xml:space="preserve">2020年人教版高中数学必修二 </w:t>
      </w:r>
      <w:r>
        <w:rPr>
          <w:rFonts w:hint="eastAsia"/>
          <w:b/>
          <w:bCs/>
        </w:rPr>
        <w:t>6.1.4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数乘向量</w:t>
      </w:r>
      <w:r>
        <w:rPr>
          <w:rFonts w:hint="eastAsia"/>
          <w:b/>
          <w:bCs/>
          <w:lang w:val="en-US" w:eastAsia="zh-CN"/>
        </w:rPr>
        <w:t>+</w:t>
      </w:r>
      <w:r>
        <w:rPr>
          <w:rFonts w:hint="eastAsia"/>
          <w:b/>
          <w:bCs/>
        </w:rPr>
        <w:t>6.1.5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向量的线性运算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1．若</w:t>
      </w:r>
      <w:r>
        <w:rPr>
          <w:rFonts w:hint="eastAsia"/>
          <w:position w:val="-20"/>
        </w:rPr>
        <w:object>
          <v:shape id="_x0000_i1025" o:spt="75" type="#_x0000_t75" style="height:26pt;width:39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≠0，</w:t>
      </w:r>
      <w:r>
        <w:rPr>
          <w:rFonts w:hint="eastAsia"/>
          <w:lang w:eastAsia="zh-CN"/>
        </w:rPr>
        <w:t>则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方向相同</w:t>
      </w:r>
      <w:r>
        <w:rPr>
          <w:rFonts w:hint="eastAsia"/>
          <w:lang w:eastAsia="zh-CN"/>
        </w:rPr>
        <w:t>，</w:t>
      </w:r>
      <w:r>
        <w:rPr>
          <w:rFonts w:hint="eastAsia"/>
          <w:position w:val="-12"/>
          <w:lang w:eastAsia="zh-CN"/>
        </w:rPr>
        <w:object>
          <v:shape id="_x0000_i1026" o:spt="75" type="#_x0000_t75" style="height:17pt;width:3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B.a和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方向相同</w:t>
      </w:r>
      <w:r>
        <w:rPr>
          <w:rFonts w:hint="eastAsia"/>
          <w:lang w:eastAsia="zh-CN"/>
        </w:rPr>
        <w:t>，</w:t>
      </w:r>
      <w:r>
        <w:rPr>
          <w:rFonts w:hint="eastAsia"/>
          <w:position w:val="-12"/>
          <w:lang w:eastAsia="zh-CN"/>
        </w:rPr>
        <w:object>
          <v:shape id="_x0000_i1027" o:spt="75" type="#_x0000_t75" style="height:17pt;width:3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C.a和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方向相反</w:t>
      </w:r>
      <w:r>
        <w:rPr>
          <w:rFonts w:hint="eastAsia"/>
          <w:lang w:eastAsia="zh-CN"/>
        </w:rPr>
        <w:t>，</w:t>
      </w:r>
      <w:r>
        <w:rPr>
          <w:rFonts w:hint="eastAsia"/>
          <w:position w:val="-12"/>
          <w:lang w:eastAsia="zh-CN"/>
        </w:rPr>
        <w:object>
          <v:shape id="_x0000_i1028" o:spt="75" type="#_x0000_t75" style="height:17pt;width:3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D.a和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方向相反</w:t>
      </w:r>
      <w:r>
        <w:rPr>
          <w:rFonts w:hint="eastAsia"/>
          <w:lang w:eastAsia="zh-CN"/>
        </w:rPr>
        <w:t>，</w:t>
      </w:r>
      <w:r>
        <w:rPr>
          <w:rFonts w:hint="eastAsia"/>
          <w:position w:val="-12"/>
          <w:lang w:eastAsia="zh-CN"/>
        </w:rPr>
        <w:object>
          <v:shape id="_x0000_i1029" o:spt="75" type="#_x0000_t75" style="height:17pt;width:3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2．已知向量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与其单位向量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>方向相同，设</w:t>
      </w:r>
      <w:r>
        <w:rPr>
          <w:rFonts w:hint="eastAsia"/>
          <w:position w:val="-10"/>
        </w:rPr>
        <w:object>
          <v:shape id="_x0000_i1030" o:spt="75" type="#_x0000_t75" style="height:15pt;width:3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>，则λ=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.|a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.|a|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28"/>
        </w:rPr>
        <w:object>
          <v:shape id="_x0000_i1031" o:spt="75" type="#_x0000_t75" style="height:30pt;width:13.9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3．已知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是两个非零向量，判断下列说法是否正确，并说明理由．</w:t>
      </w:r>
    </w:p>
    <w:p>
      <w:pPr>
        <w:rPr>
          <w:rFonts w:hint="eastAsia"/>
        </w:rPr>
      </w:pPr>
      <w:r>
        <w:rPr>
          <w:rFonts w:hint="eastAsia"/>
        </w:rPr>
        <w:t>(1) -2a与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是共线向量，且</w:t>
      </w:r>
      <w:r>
        <w:rPr>
          <w:rFonts w:hint="eastAsia"/>
          <w:lang w:val="en-US" w:eastAsia="zh-CN"/>
        </w:rPr>
        <w:t>-2a</w:t>
      </w:r>
      <w:r>
        <w:rPr>
          <w:rFonts w:hint="eastAsia"/>
        </w:rPr>
        <w:t>的模是a的模的2倍；</w:t>
      </w:r>
    </w:p>
    <w:p>
      <w:pPr>
        <w:rPr>
          <w:rFonts w:hint="eastAsia"/>
        </w:rPr>
      </w:pPr>
      <w:r>
        <w:rPr>
          <w:rFonts w:hint="eastAsia"/>
        </w:rPr>
        <w:t>(2)3a与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a的方向相同，且3a的模是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a的模的</w:t>
      </w:r>
      <w:r>
        <w:rPr>
          <w:rFonts w:hint="eastAsia"/>
          <w:position w:val="-20"/>
        </w:rPr>
        <w:object>
          <v:shape id="_x0000_i1032" o:spt="75" type="#_x0000_t75" style="height:26pt;width:1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 -2a与2a是一对相反向量</w:t>
      </w:r>
      <w:r>
        <w:rPr>
          <w:rFonts w:hint="eastAsia"/>
          <w:lang w:eastAsia="zh-CN"/>
        </w:rPr>
        <w:t>；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(4)a-b与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(</w:t>
      </w:r>
      <w:r>
        <w:rPr>
          <w:rFonts w:hint="eastAsia"/>
        </w:rPr>
        <w:t>b-a</w:t>
      </w:r>
      <w:r>
        <w:rPr>
          <w:rFonts w:hint="eastAsia"/>
          <w:lang w:eastAsia="zh-CN"/>
        </w:rPr>
        <w:t>)</w:t>
      </w:r>
      <w:r>
        <w:rPr>
          <w:rFonts w:hint="eastAsia"/>
        </w:rPr>
        <w:t>是一对相反向量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4．</w:t>
      </w:r>
      <w:r>
        <w:rPr>
          <w:rFonts w:hint="eastAsia"/>
          <w:position w:val="-24"/>
        </w:rPr>
        <w:object>
          <v:shape id="_x0000_i1033" o:spt="75" type="#_x0000_t75" style="height:29pt;width:114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A.2a-b    </w:t>
      </w:r>
    </w:p>
    <w:p>
      <w:pPr>
        <w:rPr>
          <w:rFonts w:hint="eastAsia"/>
        </w:rPr>
      </w:pPr>
      <w:r>
        <w:rPr>
          <w:rFonts w:hint="eastAsia"/>
        </w:rPr>
        <w:t xml:space="preserve">B.2b-a  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b-a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D.a-b</w:t>
      </w:r>
    </w:p>
    <w:p>
      <w:pPr>
        <w:rPr>
          <w:rFonts w:hint="eastAsia"/>
        </w:rPr>
      </w:pPr>
      <w:r>
        <w:rPr>
          <w:rFonts w:hint="eastAsia"/>
        </w:rPr>
        <w:t>5．若3x-2</w:t>
      </w:r>
      <w:r>
        <w:rPr>
          <w:rFonts w:hint="eastAsia"/>
          <w:lang w:eastAsia="zh-CN"/>
        </w:rPr>
        <w:t>(</w:t>
      </w:r>
      <w:r>
        <w:rPr>
          <w:rFonts w:hint="eastAsia"/>
        </w:rPr>
        <w:t>x-a</w: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，则x=    (    )</w:t>
      </w:r>
    </w:p>
    <w:p>
      <w:pPr>
        <w:rPr>
          <w:rFonts w:hint="eastAsia"/>
        </w:rPr>
      </w:pPr>
      <w:r>
        <w:rPr>
          <w:rFonts w:hint="eastAsia"/>
        </w:rPr>
        <w:t xml:space="preserve">A.2a   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2a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 xml:space="preserve">a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35" o:spt="75" type="#_x0000_t75" style="height:26pt;width:18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6．已知m，n是实数，a，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是向量，则下列命题中正确的是    (    )</w:t>
      </w:r>
    </w:p>
    <w:p>
      <w:pPr>
        <w:rPr>
          <w:rFonts w:hint="eastAsia"/>
        </w:rPr>
      </w:pPr>
      <w:r>
        <w:rPr>
          <w:rFonts w:hint="eastAsia"/>
        </w:rPr>
        <w:t>①m</w:t>
      </w:r>
      <w:r>
        <w:rPr>
          <w:rFonts w:hint="eastAsia"/>
          <w:lang w:eastAsia="zh-CN"/>
        </w:rPr>
        <w:t>(</w:t>
      </w:r>
      <w:r>
        <w:rPr>
          <w:rFonts w:hint="eastAsia"/>
        </w:rPr>
        <w:t>a-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</w:rPr>
        <w:t>= ma-mb；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②(m-n)a=ma-na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③若ma= mb，则a=b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④若ma= na，则m=n．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①④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D.③④</w:t>
      </w:r>
    </w:p>
    <w:p>
      <w:pPr>
        <w:rPr>
          <w:rFonts w:hint="eastAsia"/>
        </w:rPr>
      </w:pPr>
      <w:r>
        <w:rPr>
          <w:rFonts w:hint="eastAsia"/>
        </w:rPr>
        <w:t>7．(1)化简：</w:t>
      </w:r>
      <w:r>
        <w:rPr>
          <w:rFonts w:hint="eastAsia"/>
          <w:position w:val="-20"/>
        </w:rPr>
        <w:object>
          <v:shape id="_x0000_i1036" o:spt="75" type="#_x0000_t75" style="height:26pt;width:10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(2)设向量</w:t>
      </w:r>
      <w:r>
        <w:rPr>
          <w:rFonts w:hint="eastAsia"/>
          <w:position w:val="-10"/>
        </w:rPr>
        <w:object>
          <v:shape id="_x0000_i1037" o:spt="75" type="#_x0000_t75" style="height:13.95pt;width:46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38" o:spt="75" type="#_x0000_t75" style="height:15pt;width:4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position w:val="-24"/>
        </w:rPr>
        <w:object>
          <v:shape id="_x0000_i1039" o:spt="75" type="#_x0000_t75" style="height:29pt;width:124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(3)已知向量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，且5x+2y =a，3x-y =b，求x，</w:t>
      </w:r>
      <w:r>
        <w:rPr>
          <w:rFonts w:hint="eastAsia"/>
          <w:lang w:val="en-US" w:eastAsia="zh-CN"/>
        </w:rPr>
        <w:t>y.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8．下列向量中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共线的有______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填序号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①a= 2e，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=-2e；</w:t>
      </w:r>
    </w:p>
    <w:p>
      <w:pPr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  <w:position w:val="-10"/>
        </w:rPr>
        <w:object>
          <v:shape id="_x0000_i1040" o:spt="75" type="#_x0000_t75" style="height:15pt;width:42.9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41" o:spt="75" type="#_x0000_t75" style="height:15pt;width:58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③</w:t>
      </w:r>
      <w:r>
        <w:rPr>
          <w:rFonts w:hint="eastAsia"/>
          <w:position w:val="-20"/>
        </w:rPr>
        <w:object>
          <v:shape id="_x0000_i1042" o:spt="75" type="#_x0000_t75" style="height:26pt;width:5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43" o:spt="75" type="#_x0000_t75" style="height:26pt;width:54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④</w:t>
      </w:r>
      <w:r>
        <w:rPr>
          <w:rFonts w:hint="eastAsia"/>
          <w:position w:val="-10"/>
        </w:rPr>
        <w:object>
          <v:shape id="_x0000_i1044" o:spt="75" type="#_x0000_t75" style="height:15pt;width:42.9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45" o:spt="75" type="#_x0000_t75" style="height:15pt;width:52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3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9．已知向量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是两个不共线的向量，且向量ma-3b与a+</w:t>
      </w:r>
      <w:r>
        <w:rPr>
          <w:rFonts w:hint="eastAsia"/>
          <w:lang w:eastAsia="zh-CN"/>
        </w:rPr>
        <w:t>(</w:t>
      </w:r>
      <w:r>
        <w:rPr>
          <w:rFonts w:hint="eastAsia"/>
        </w:rPr>
        <w:t>2-m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共线，则实数m的值为______．</w:t>
      </w:r>
    </w:p>
    <w:p>
      <w:pPr>
        <w:rPr>
          <w:rFonts w:hint="eastAsia"/>
        </w:rPr>
      </w:pPr>
      <w:r>
        <w:rPr>
          <w:rFonts w:hint="eastAsia"/>
        </w:rPr>
        <w:t>10．如图，已知在</w:t>
      </w:r>
      <w:r>
        <w:rPr>
          <w:rFonts w:hint="eastAsia"/>
          <w:lang w:eastAsia="zh-CN"/>
        </w:rPr>
        <w:t>△</w:t>
      </w:r>
      <w:r>
        <w:rPr>
          <w:rFonts w:hint="eastAsia"/>
        </w:rPr>
        <w:t>ABC中，AC的中点为E，AB的中点为F，延长BE至点P，使BE=EP，延长CF至点Q，使CF= FQ.试用向量的方法证明P，A，Q三点共线．</w:t>
      </w:r>
    </w:p>
    <w:p>
      <w:r>
        <w:drawing>
          <wp:inline distT="0" distB="0" distL="114300" distR="114300">
            <wp:extent cx="1182370" cy="923290"/>
            <wp:effectExtent l="0" t="0" r="17780" b="10160"/>
            <wp:docPr id="2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2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position w:val="-20"/>
          <w:lang w:eastAsia="zh-CN"/>
        </w:rPr>
        <w:object>
          <v:shape id="_x0000_i1046" o:spt="75" type="#_x0000_t75" style="height:26pt;width:148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/>
        </w:rPr>
        <w:t>等于    (    )</w:t>
      </w:r>
    </w:p>
    <w:p>
      <w:pPr>
        <w:rPr>
          <w:rFonts w:hint="eastAsia"/>
        </w:rPr>
      </w:pPr>
      <w:r>
        <w:rPr>
          <w:rFonts w:hint="eastAsia"/>
        </w:rPr>
        <w:t>A.2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  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  <w:position w:val="-20"/>
        </w:rPr>
        <w:object>
          <v:shape id="_x0000_i1047" o:spt="75" type="#_x0000_t75" style="height:26pt;width:1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</w:rPr>
        <w:t xml:space="preserve">b 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0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2b</w:t>
      </w:r>
    </w:p>
    <w:p>
      <w:pPr>
        <w:rPr>
          <w:rFonts w:hint="eastAsia"/>
        </w:rPr>
      </w:pPr>
      <w:r>
        <w:rPr>
          <w:rFonts w:hint="eastAsia"/>
        </w:rPr>
        <w:t>2．在四边形ABCD中，若</w:t>
      </w:r>
      <w:r>
        <w:rPr>
          <w:rFonts w:hint="eastAsia"/>
          <w:position w:val="-20"/>
        </w:rPr>
        <w:object>
          <v:shape id="_x0000_i1048" o:spt="75" type="#_x0000_t75" style="height:26pt;width:49.9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position w:val="-10"/>
        </w:rPr>
        <w:object>
          <v:shape id="_x0000_i1049" o:spt="75" type="#_x0000_t75" style="height:20pt;width:5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eastAsia"/>
        </w:rPr>
        <w:t>，则这个四边形是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A．平行四边形    </w:t>
      </w:r>
    </w:p>
    <w:p>
      <w:pPr>
        <w:rPr>
          <w:rFonts w:hint="eastAsia"/>
        </w:rPr>
      </w:pPr>
      <w:r>
        <w:rPr>
          <w:rFonts w:hint="eastAsia"/>
        </w:rPr>
        <w:t>B．菱形</w:t>
      </w:r>
    </w:p>
    <w:p>
      <w:pPr>
        <w:rPr>
          <w:rFonts w:hint="eastAsia"/>
        </w:rPr>
      </w:pPr>
      <w:r>
        <w:rPr>
          <w:rFonts w:hint="eastAsia"/>
        </w:rPr>
        <w:t xml:space="preserve">C．矩形    </w:t>
      </w:r>
    </w:p>
    <w:p>
      <w:pPr>
        <w:rPr>
          <w:rFonts w:hint="eastAsia"/>
        </w:rPr>
      </w:pPr>
      <w:r>
        <w:rPr>
          <w:rFonts w:hint="eastAsia"/>
        </w:rPr>
        <w:t>D．等腰梯形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3．给出下列命题，其中不正确的是    (    )</w:t>
      </w:r>
    </w:p>
    <w:p>
      <w:pPr>
        <w:rPr>
          <w:rFonts w:hint="eastAsia"/>
        </w:rPr>
      </w:pPr>
      <w:r>
        <w:rPr>
          <w:rFonts w:hint="eastAsia"/>
        </w:rPr>
        <w:t>A．两个具有公共终点的向量一定是共线向量</w:t>
      </w:r>
    </w:p>
    <w:p>
      <w:pPr>
        <w:rPr>
          <w:rFonts w:hint="eastAsia"/>
        </w:rPr>
      </w:pPr>
      <w:r>
        <w:rPr>
          <w:rFonts w:hint="eastAsia"/>
        </w:rPr>
        <w:t>B．两个向量不能比较大小，但它们的模能比较大小</w:t>
      </w:r>
    </w:p>
    <w:p>
      <w:pPr>
        <w:rPr>
          <w:rFonts w:hint="eastAsia"/>
        </w:rPr>
      </w:pPr>
      <w:r>
        <w:rPr>
          <w:rFonts w:hint="eastAsia"/>
        </w:rPr>
        <w:t>C．若λ</w:t>
      </w:r>
      <w:r>
        <w:rPr>
          <w:rFonts w:hint="eastAsia"/>
          <w:lang w:val="en-US" w:eastAsia="zh-CN"/>
        </w:rPr>
        <w:t>a=0</w:t>
      </w:r>
      <w:r>
        <w:rPr>
          <w:rFonts w:hint="eastAsia"/>
          <w:lang w:eastAsia="zh-CN"/>
        </w:rPr>
        <w:t>(λ</w:t>
      </w:r>
      <w:r>
        <w:rPr>
          <w:rFonts w:hint="eastAsia"/>
        </w:rPr>
        <w:t>为实数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，则λ必为零</w:t>
      </w:r>
    </w:p>
    <w:p>
      <w:pPr>
        <w:rPr>
          <w:rFonts w:hint="eastAsia"/>
        </w:rPr>
      </w:pPr>
      <w:r>
        <w:rPr>
          <w:rFonts w:hint="eastAsia"/>
        </w:rPr>
        <w:t>D．已知λ，μ为实数，若λ</w:t>
      </w:r>
      <w:r>
        <w:rPr>
          <w:rFonts w:hint="eastAsia"/>
          <w:lang w:val="en-US" w:eastAsia="zh-CN"/>
        </w:rPr>
        <w:t>a=μb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共线</w:t>
      </w:r>
    </w:p>
    <w:p>
      <w:pPr>
        <w:rPr>
          <w:rFonts w:hint="eastAsia"/>
        </w:rPr>
      </w:pPr>
      <w:r>
        <w:rPr>
          <w:rFonts w:hint="eastAsia"/>
        </w:rPr>
        <w:t>4．已知向量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是两个非零向量，在下列四个条件中，一定能使a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b共线的是    (    )</w:t>
      </w:r>
    </w:p>
    <w:p>
      <w:pPr>
        <w:rPr>
          <w:rFonts w:hint="eastAsia"/>
        </w:rPr>
      </w:pPr>
      <w:r>
        <w:rPr>
          <w:rFonts w:hint="eastAsia"/>
        </w:rPr>
        <w:t>A．2a-3b =4e且a+2b= -2e</w:t>
      </w:r>
    </w:p>
    <w:p>
      <w:pPr>
        <w:rPr>
          <w:rFonts w:hint="default"/>
          <w:lang w:val="en-US"/>
        </w:rPr>
      </w:pPr>
      <w:r>
        <w:rPr>
          <w:rFonts w:hint="eastAsia"/>
        </w:rPr>
        <w:t>B．存在相异实数λ，μ，使λ</w:t>
      </w:r>
      <w:r>
        <w:rPr>
          <w:rFonts w:hint="eastAsia"/>
          <w:lang w:val="en-US" w:eastAsia="zh-CN"/>
        </w:rPr>
        <w:t>a=μb=0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C.xa+yb=0</w:t>
      </w:r>
      <w:r>
        <w:rPr>
          <w:rFonts w:hint="eastAsia"/>
          <w:lang w:eastAsia="zh-CN"/>
        </w:rPr>
        <w:t>(</w:t>
      </w:r>
      <w:r>
        <w:rPr>
          <w:rFonts w:hint="eastAsia"/>
        </w:rPr>
        <w:t>其中实数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，y满足x+y=0</w:t>
      </w:r>
      <w:r>
        <w:rPr>
          <w:rFonts w:hint="eastAsia"/>
          <w:lang w:eastAsia="zh-CN"/>
        </w:rPr>
        <w:t>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D．已知梯形ABCD，其中</w:t>
      </w:r>
      <w:r>
        <w:rPr>
          <w:rFonts w:hint="eastAsia"/>
          <w:position w:val="-8"/>
        </w:rPr>
        <w:object>
          <v:shape id="_x0000_i1050" o:spt="75" type="#_x0000_t75" style="height:19pt;width:17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/>
        </w:rPr>
        <w:t>=a，</w:t>
      </w:r>
      <w:r>
        <w:rPr>
          <w:rFonts w:hint="eastAsia"/>
          <w:position w:val="-8"/>
        </w:rPr>
        <w:object>
          <v:shape id="_x0000_i1051" o:spt="75" type="#_x0000_t75" style="height:19pt;width:18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/>
          <w:lang w:val="en-US" w:eastAsia="zh-CN"/>
        </w:rPr>
        <w:t>=b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5．化简2</w:t>
      </w:r>
      <w:r>
        <w:rPr>
          <w:rFonts w:hint="eastAsia"/>
          <w:lang w:eastAsia="zh-CN"/>
        </w:rPr>
        <w:t>(</w:t>
      </w:r>
      <w:r>
        <w:rPr>
          <w:rFonts w:hint="eastAsia"/>
        </w:rPr>
        <w:t>3a+b</w:t>
      </w:r>
      <w:r>
        <w:rPr>
          <w:rFonts w:hint="eastAsia"/>
          <w:lang w:eastAsia="zh-CN"/>
        </w:rPr>
        <w:t>)</w:t>
      </w:r>
      <w:r>
        <w:rPr>
          <w:rFonts w:hint="eastAsia"/>
        </w:rPr>
        <w:t>-3</w:t>
      </w:r>
      <w:r>
        <w:rPr>
          <w:rFonts w:hint="eastAsia"/>
          <w:lang w:eastAsia="zh-CN"/>
        </w:rPr>
        <w:t>(</w:t>
      </w:r>
      <w:r>
        <w:rPr>
          <w:rFonts w:hint="eastAsia"/>
        </w:rPr>
        <w:t>a-b</w:t>
      </w:r>
      <w:r>
        <w:rPr>
          <w:rFonts w:hint="eastAsia"/>
          <w:lang w:eastAsia="zh-CN"/>
        </w:rPr>
        <w:t>)</w:t>
      </w:r>
      <w:r>
        <w:rPr>
          <w:rFonts w:hint="eastAsia"/>
        </w:rPr>
        <w:t>=______．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position w:val="-20"/>
          <w:lang w:eastAsia="zh-CN"/>
        </w:rPr>
        <w:object>
          <v:shape id="_x0000_i1052" o:spt="75" type="#_x0000_t75" style="height:26pt;width:10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2a-</w:t>
      </w:r>
      <w:r>
        <w:rPr>
          <w:rFonts w:hint="eastAsia"/>
        </w:rPr>
        <w:t>3b) -3(a+b)=______．</w:t>
      </w:r>
    </w:p>
    <w:p>
      <w:pPr>
        <w:rPr>
          <w:rFonts w:hint="eastAsia"/>
        </w:rPr>
      </w:pPr>
      <w:r>
        <w:rPr>
          <w:rFonts w:hint="eastAsia"/>
        </w:rPr>
        <w:t>7．当______时，λ</w:t>
      </w:r>
      <w:r>
        <w:rPr>
          <w:rFonts w:hint="eastAsia"/>
          <w:lang w:val="en-US" w:eastAsia="zh-CN"/>
        </w:rPr>
        <w:t>a=0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8．已知向量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3" o:spt="75" type="#_x0000_t75" style="height:26pt;width:1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  <w:r>
        <w:rPr>
          <w:rFonts w:hint="eastAsia"/>
        </w:rPr>
        <w:t>c，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4" o:spt="75" type="#_x0000_t75" style="height:26pt;width:1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/>
        </w:rPr>
        <w:t>c+a，求证：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9．已知x是未知向量，解下列方程：</w:t>
      </w:r>
    </w:p>
    <w:p>
      <w:pPr>
        <w:rPr>
          <w:rFonts w:hint="eastAsia"/>
        </w:rPr>
      </w:pPr>
      <w:r>
        <w:rPr>
          <w:rFonts w:hint="eastAsia"/>
        </w:rPr>
        <w:t>(1) 2x-3a= -</w:t>
      </w:r>
      <w:r>
        <w:rPr>
          <w:rFonts w:hint="eastAsia"/>
          <w:lang w:eastAsia="zh-CN"/>
        </w:rPr>
        <w:t>(</w:t>
      </w:r>
      <w:r>
        <w:rPr>
          <w:rFonts w:hint="eastAsia"/>
        </w:rPr>
        <w:t>x-3b</w:t>
      </w:r>
      <w:r>
        <w:rPr>
          <w:rFonts w:hint="eastAsia"/>
          <w:lang w:eastAsia="zh-CN"/>
        </w:rPr>
        <w:t>)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(2)2</w:t>
      </w:r>
      <w:r>
        <w:rPr>
          <w:rFonts w:hint="eastAsia"/>
          <w:lang w:eastAsia="zh-CN"/>
        </w:rPr>
        <w:t>(</w:t>
      </w:r>
      <w:r>
        <w:rPr>
          <w:rFonts w:hint="eastAsia"/>
        </w:rPr>
        <w:t>x-a</w:t>
      </w:r>
      <w:r>
        <w:rPr>
          <w:rFonts w:hint="eastAsia"/>
          <w:lang w:eastAsia="zh-CN"/>
        </w:rPr>
        <w:t>)</w:t>
      </w:r>
      <w:r>
        <w:rPr>
          <w:rFonts w:hint="eastAsia"/>
        </w:rPr>
        <w:t>-3</w:t>
      </w:r>
      <w:r>
        <w:rPr>
          <w:rFonts w:hint="eastAsia"/>
          <w:lang w:eastAsia="zh-CN"/>
        </w:rPr>
        <w:t>(</w:t>
      </w:r>
      <w:r>
        <w:rPr>
          <w:rFonts w:hint="eastAsia"/>
        </w:rPr>
        <w:t>a+2x</w:t>
      </w:r>
      <w:r>
        <w:rPr>
          <w:rFonts w:hint="eastAsia"/>
          <w:lang w:eastAsia="zh-CN"/>
        </w:rPr>
        <w:t>)</w:t>
      </w:r>
      <w:r>
        <w:rPr>
          <w:rFonts w:hint="eastAsia"/>
        </w:rPr>
        <w:t>=0．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10.化简下列各式：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(1)2(3a-2b)+3(a+5b)-5(4b -a)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20"/>
        </w:rPr>
        <w:object>
          <v:shape id="_x0000_i1055" o:spt="75" type="#_x0000_t75" style="height:26pt;width:11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4">
            <o:LockedField>false</o:LockedField>
          </o:OLEObject>
        </w:object>
      </w:r>
      <w:r>
        <w:rPr>
          <w:rFonts w:hint="eastAsia"/>
        </w:rPr>
        <w:t>[2(2a+8b) -4(</w:t>
      </w:r>
      <w:r>
        <w:rPr>
          <w:rFonts w:hint="eastAsia"/>
          <w:lang w:val="en-US" w:eastAsia="zh-CN"/>
        </w:rPr>
        <w:t>4a-</w:t>
      </w:r>
      <w:r>
        <w:rPr>
          <w:rFonts w:hint="eastAsia"/>
        </w:rPr>
        <w:t>2b)]．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11.在四边形ABCD中，向量</w:t>
      </w:r>
      <w:r>
        <w:rPr>
          <w:rFonts w:hint="eastAsia"/>
          <w:position w:val="-8"/>
        </w:rPr>
        <w:object>
          <v:shape id="_x0000_i1056" o:spt="75" type="#_x0000_t75" style="height:19pt;width:17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6">
            <o:LockedField>false</o:LockedField>
          </o:OLEObject>
        </w:object>
      </w:r>
      <w:r>
        <w:rPr>
          <w:rFonts w:hint="eastAsia"/>
        </w:rPr>
        <w:t>=a+2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57" o:spt="75" type="#_x0000_t75" style="height:19pt;width:18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7">
            <o:LockedField>false</o:LockedField>
          </o:OLEObject>
        </w:object>
      </w:r>
      <w:r>
        <w:rPr>
          <w:rFonts w:hint="eastAsia"/>
        </w:rPr>
        <w:t>=-4a-b，</w:t>
      </w:r>
      <w:r>
        <w:rPr>
          <w:rFonts w:hint="eastAsia"/>
          <w:position w:val="-8"/>
        </w:rPr>
        <w:object>
          <v:shape id="_x0000_i1058" o:spt="75" type="#_x0000_t75" style="height:19pt;width:18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9">
            <o:LockedField>false</o:LockedField>
          </o:OLEObject>
        </w:object>
      </w:r>
      <w:r>
        <w:rPr>
          <w:rFonts w:hint="eastAsia"/>
        </w:rPr>
        <w:t>= -5a-3b，其中向量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不共线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求证：四边形ABCD是梯形．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12.已知点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，A，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，B为平面上四点，且向量</w:t>
      </w:r>
      <w:r>
        <w:rPr>
          <w:rFonts w:hint="eastAsia"/>
          <w:position w:val="-10"/>
        </w:rPr>
        <w:object>
          <v:shape id="_x0000_i1059" o:spt="75" type="#_x0000_t75" style="height:20pt;width:98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1">
            <o:LockedField>false</o:LockedField>
          </o:OLEObject>
        </w:object>
      </w:r>
      <w:r>
        <w:rPr>
          <w:rFonts w:hint="eastAsia"/>
          <w:lang w:eastAsia="zh-CN"/>
        </w:rPr>
        <w:t>(λ∈</w:t>
      </w:r>
      <w:r>
        <w:rPr>
          <w:rFonts w:hint="eastAsia"/>
        </w:rPr>
        <w:t>R，λ≠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且λ≠1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(1)求证：A，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，M三点共线；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(2)若点B在线段AM上，求实数λ的取值范围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6.1.4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数乘向量</w:t>
      </w:r>
      <w:r>
        <w:rPr>
          <w:rFonts w:hint="eastAsia"/>
          <w:b w:val="0"/>
          <w:bCs w:val="0"/>
          <w:lang w:val="en-US" w:eastAsia="zh-CN"/>
        </w:rPr>
        <w:t>+</w:t>
      </w:r>
      <w:r>
        <w:rPr>
          <w:rFonts w:hint="eastAsia"/>
          <w:b w:val="0"/>
          <w:bCs w:val="0"/>
        </w:rPr>
        <w:t>6.1.5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向量的线性运算</w:t>
      </w:r>
    </w:p>
    <w:p>
      <w:pPr>
        <w:rPr>
          <w:rFonts w:hint="eastAsia"/>
        </w:rPr>
      </w:pPr>
      <w:r>
        <w:rPr>
          <w:rFonts w:hint="eastAsia"/>
        </w:rPr>
        <w:t xml:space="preserve">    基础过关练</w:t>
      </w:r>
    </w:p>
    <w:p>
      <w:p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a=</w:t>
      </w:r>
      <w:r>
        <w:rPr>
          <w:rFonts w:hint="eastAsia"/>
          <w:position w:val="-20"/>
          <w:lang w:val="en-US" w:eastAsia="zh-CN"/>
        </w:rPr>
        <w:object>
          <v:shape id="_x0000_i1060" o:spt="75" type="#_x0000_t75" style="height:26pt;width:18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3">
            <o:LockedField>false</o:LockedField>
          </o:OLEObject>
        </w:objec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方向相反，</w:t>
      </w:r>
      <w:r>
        <w:rPr>
          <w:rFonts w:hint="eastAsia"/>
          <w:lang w:val="en-US" w:eastAsia="zh-CN"/>
        </w:rPr>
        <w:t>|b|=2|a|，</w:t>
      </w:r>
      <w:r>
        <w:rPr>
          <w:rFonts w:hint="eastAsia"/>
        </w:rPr>
        <w:t>故选D．</w:t>
      </w:r>
    </w:p>
    <w:p>
      <w:pPr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与其单位向量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>方向相同，</w:t>
      </w:r>
      <w:r>
        <w:rPr>
          <w:rFonts w:hint="eastAsia"/>
          <w:lang w:eastAsia="zh-CN"/>
        </w:rPr>
        <w:t>∴λ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|a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>|=1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a=λa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12"/>
          <w:lang w:eastAsia="zh-CN"/>
        </w:rPr>
        <w:object>
          <v:shape id="_x0000_i1061" o:spt="75" type="#_x0000_t75" style="height:17pt;width:113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即</w:t>
      </w:r>
      <w:r>
        <w:rPr>
          <w:rFonts w:hint="eastAsia"/>
          <w:position w:val="-12"/>
          <w:lang w:eastAsia="zh-CN"/>
        </w:rPr>
        <w:object>
          <v:shape id="_x0000_i1062" o:spt="75" type="#_x0000_t75" style="height:17pt;width:28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7">
            <o:LockedField>false</o:LockedField>
          </o:OLEObject>
        </w:object>
      </w:r>
      <w:r>
        <w:rPr>
          <w:rFonts w:hint="eastAsia"/>
        </w:rPr>
        <w:t>．故选B．</w:t>
      </w:r>
    </w:p>
    <w:p>
      <w:pPr>
        <w:rPr>
          <w:rFonts w:hint="eastAsia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)正确．</w:t>
      </w:r>
      <w:r>
        <w:rPr>
          <w:rFonts w:hint="eastAsia"/>
          <w:lang w:eastAsia="zh-CN"/>
        </w:rPr>
        <w:t>∵</w:t>
      </w:r>
      <w:r>
        <w:rPr>
          <w:rFonts w:hint="eastAsia"/>
        </w:rPr>
        <w:t>-2&lt;0，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- 2a与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方向相反，两向量共线．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position w:val="-12"/>
        </w:rPr>
        <w:object>
          <v:shape id="_x0000_i1063" o:spt="75" type="#_x0000_t75" style="height:17pt;width:47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)正确．</w:t>
      </w:r>
    </w:p>
    <w:p>
      <w:pPr>
        <w:rPr>
          <w:rFonts w:hint="eastAsia"/>
        </w:rPr>
      </w:pPr>
      <w:r>
        <w:rPr>
          <w:rFonts w:hint="eastAsia"/>
        </w:rPr>
        <w:t>(2)正确．</w:t>
      </w:r>
      <w:r>
        <w:rPr>
          <w:rFonts w:hint="eastAsia"/>
          <w:lang w:eastAsia="zh-CN"/>
        </w:rPr>
        <w:t>∵</w:t>
      </w:r>
      <w:r>
        <w:rPr>
          <w:rFonts w:hint="eastAsia"/>
        </w:rPr>
        <w:t>3&gt;0，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3a与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方向相同，且</w:t>
      </w:r>
      <w:r>
        <w:rPr>
          <w:rFonts w:hint="eastAsia"/>
          <w:position w:val="-12"/>
        </w:rPr>
        <w:object>
          <v:shape id="_x0000_i1064" o:spt="75" type="#_x0000_t75" style="height:17pt;width:39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5&gt;0，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5a与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方向相同，且</w:t>
      </w:r>
      <w:r>
        <w:rPr>
          <w:rFonts w:hint="eastAsia"/>
          <w:position w:val="-12"/>
        </w:rPr>
        <w:object>
          <v:shape id="_x0000_i1065" o:spt="75" type="#_x0000_t75" style="height:17pt;width:39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3a与5a方向相同，且3a的模是5a的模的</w:t>
      </w:r>
      <w:r>
        <w:rPr>
          <w:rFonts w:hint="eastAsia"/>
          <w:position w:val="-20"/>
        </w:rPr>
        <w:object>
          <v:shape id="_x0000_i1066" o:spt="75" type="#_x0000_t75" style="height:26pt;width:10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(3)正确．根据相反向量的定义可以判断．</w:t>
      </w:r>
    </w:p>
    <w:p>
      <w:pPr>
        <w:rPr>
          <w:rFonts w:hint="eastAsia"/>
        </w:rPr>
      </w:pPr>
      <w:r>
        <w:rPr>
          <w:rFonts w:hint="eastAsia"/>
        </w:rPr>
        <w:t>(4)错误．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(</w:t>
      </w:r>
      <w:r>
        <w:rPr>
          <w:rFonts w:hint="eastAsia"/>
        </w:rPr>
        <w:t>b-a</w:t>
      </w:r>
      <w:r>
        <w:rPr>
          <w:rFonts w:hint="eastAsia"/>
          <w:lang w:eastAsia="zh-CN"/>
        </w:rPr>
        <w:t>)</w:t>
      </w:r>
      <w:r>
        <w:rPr>
          <w:rFonts w:hint="eastAsia"/>
        </w:rPr>
        <w:t>=-b+a =a-b，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a-b与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(</w:t>
      </w:r>
      <w:r>
        <w:rPr>
          <w:rFonts w:hint="eastAsia"/>
        </w:rPr>
        <w:t>b-a</w:t>
      </w:r>
      <w:r>
        <w:rPr>
          <w:rFonts w:hint="eastAsia"/>
          <w:lang w:eastAsia="zh-CN"/>
        </w:rPr>
        <w:t>)</w:t>
      </w:r>
      <w:r>
        <w:rPr>
          <w:rFonts w:hint="eastAsia"/>
        </w:rPr>
        <w:t>为相等向量．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4．B原式=</w:t>
      </w:r>
      <w:r>
        <w:rPr>
          <w:rFonts w:hint="eastAsia"/>
          <w:position w:val="-20"/>
        </w:rPr>
        <w:object>
          <v:shape id="_x0000_i1067" o:spt="75" type="#_x0000_t75" style="height:26pt;width:11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7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2a</w:t>
      </w:r>
      <w:r>
        <w:rPr>
          <w:rFonts w:hint="eastAsia"/>
        </w:rPr>
        <w:t>+8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68" o:spt="75" type="#_x0000_t75" style="height:26pt;width:10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9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4a-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69" o:spt="75" type="#_x0000_t75" style="height:26pt;width:10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1">
            <o:LockedField>false</o:LockedField>
          </o:OLEObject>
        </w:object>
      </w:r>
      <w:r>
        <w:rPr>
          <w:rFonts w:hint="eastAsia"/>
          <w:lang w:val="en-US" w:eastAsia="zh-CN"/>
        </w:rPr>
        <w:t>a+</w:t>
      </w:r>
      <w:r>
        <w:rPr>
          <w:rFonts w:hint="eastAsia"/>
          <w:position w:val="-20"/>
        </w:rPr>
        <w:object>
          <v:shape id="_x0000_i1070" o:spt="75" type="#_x0000_t75" style="height:26pt;width:1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2">
            <o:LockedField>false</o:LockedField>
          </o:OLEObject>
        </w:object>
      </w:r>
      <w:r>
        <w:rPr>
          <w:rFonts w:hint="eastAsia"/>
          <w:lang w:val="en-US" w:eastAsia="zh-CN"/>
        </w:rPr>
        <w:t>b-</w:t>
      </w:r>
      <w:r>
        <w:rPr>
          <w:rFonts w:hint="eastAsia"/>
          <w:position w:val="-20"/>
        </w:rPr>
        <w:object>
          <v:shape id="_x0000_i1071" o:spt="75" type="#_x0000_t75" style="height:26pt;width:1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4">
            <o:LockedField>false</o:LockedField>
          </o:OLEObject>
        </w:object>
      </w:r>
      <w:r>
        <w:rPr>
          <w:rFonts w:hint="eastAsia"/>
          <w:lang w:val="en-US" w:eastAsia="zh-CN"/>
        </w:rPr>
        <w:t>a+</w:t>
      </w:r>
      <w:r>
        <w:rPr>
          <w:rFonts w:hint="eastAsia"/>
          <w:position w:val="-20"/>
        </w:rPr>
        <w:object>
          <v:shape id="_x0000_i1072" o:spt="75" type="#_x0000_t75" style="height:26pt;width:1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5">
            <o:LockedField>false</o:LockedField>
          </o:OLEObject>
        </w:objec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 -a+2b= 2b-a．</w:t>
      </w:r>
    </w:p>
    <w:p>
      <w:pPr>
        <w:rPr>
          <w:rFonts w:hint="eastAsia"/>
        </w:rPr>
      </w:pPr>
      <w:r>
        <w:rPr>
          <w:rFonts w:hint="eastAsia"/>
        </w:rPr>
        <w:t>5．B若3x-2</w:t>
      </w:r>
      <w:r>
        <w:rPr>
          <w:rFonts w:hint="eastAsia"/>
          <w:lang w:eastAsia="zh-CN"/>
        </w:rPr>
        <w:t>(</w:t>
      </w:r>
      <w:r>
        <w:rPr>
          <w:rFonts w:hint="eastAsia"/>
        </w:rPr>
        <w:t>x-a</w: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=-2a．故选B．</w:t>
      </w:r>
    </w:p>
    <w:p>
      <w:pPr>
        <w:rPr>
          <w:rFonts w:hint="eastAsia"/>
        </w:rPr>
      </w:pPr>
      <w:r>
        <w:rPr>
          <w:rFonts w:hint="eastAsia"/>
        </w:rPr>
        <w:t>6．B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①和②属于数乘对向量与实数的分配律，均正确；③中，若m=0，则不能推出a=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，错误；④中，若a=0，则m，n的大小关系无法确定，错误．</w:t>
      </w:r>
    </w:p>
    <w:p>
      <w:pPr>
        <w:rPr>
          <w:rFonts w:hint="eastAsia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</w:t>
      </w:r>
      <w:r>
        <w:rPr>
          <w:rFonts w:hint="eastAsia"/>
          <w:position w:val="-20"/>
        </w:rPr>
        <w:object>
          <v:shape id="_x0000_i1073" o:spt="75" type="#_x0000_t75" style="height:26pt;width:1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7">
            <o:LockedField>false</o:LockedField>
          </o:OLEObject>
        </w:object>
      </w:r>
      <w:r>
        <w:rPr>
          <w:rFonts w:hint="eastAsia"/>
        </w:rPr>
        <w:t>[2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2a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4b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4(5a</w:t>
      </w:r>
      <w:r>
        <w:rPr>
          <w:rFonts w:hint="eastAsia"/>
          <w:lang w:val="en-US" w:eastAsia="zh-CN"/>
        </w:rPr>
        <w:t>-2b</w:t>
      </w:r>
      <w:r>
        <w:rPr>
          <w:rFonts w:hint="eastAsia"/>
        </w:rPr>
        <w:t>)]</w: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4" o:spt="75" type="#_x0000_t75" style="height:26pt;width:1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9">
            <o:LockedField>false</o:LockedField>
          </o:OLEObject>
        </w:object>
      </w:r>
      <w:r>
        <w:rPr>
          <w:rFonts w:hint="eastAsia"/>
        </w:rPr>
        <w:t>(4a+8b-20a+8b)=</w:t>
      </w:r>
      <w:r>
        <w:rPr>
          <w:rFonts w:hint="eastAsia"/>
          <w:position w:val="-20"/>
        </w:rPr>
        <w:object>
          <v:shape id="_x0000_i1075" o:spt="75" type="#_x0000_t75" style="height:26pt;width:1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0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16a+16b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=-4a +4b．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(2)原式=</w:t>
      </w:r>
      <w:r>
        <w:rPr>
          <w:rFonts w:hint="eastAsia"/>
          <w:position w:val="-20"/>
        </w:rPr>
        <w:object>
          <v:shape id="_x0000_i1076" o:spt="75" type="#_x0000_t75" style="height:26pt;width:10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1">
            <o:LockedField>false</o:LockedField>
          </o:OLEObject>
        </w:object>
      </w:r>
      <w:r>
        <w:rPr>
          <w:rFonts w:hint="eastAsia"/>
        </w:rPr>
        <w:t>a-b</w:t>
      </w:r>
      <w:r>
        <w:rPr>
          <w:rFonts w:hint="eastAsia"/>
          <w:lang w:val="en-US" w:eastAsia="zh-CN"/>
        </w:rPr>
        <w:t>-a+</w:t>
      </w:r>
      <w:r>
        <w:rPr>
          <w:rFonts w:hint="eastAsia"/>
          <w:position w:val="-20"/>
        </w:rPr>
        <w:object>
          <v:shape id="_x0000_i1077" o:spt="75" type="#_x0000_t75" style="height:26pt;width:11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2">
            <o:LockedField>false</o:LockedField>
          </o:OLEObject>
        </w:objec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+2b</w:t>
      </w:r>
      <w:r>
        <w:rPr>
          <w:rFonts w:hint="eastAsia"/>
          <w:lang w:val="en-US" w:eastAsia="zh-CN"/>
        </w:rPr>
        <w:t>-a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</w:rPr>
        <w:object>
          <v:shape id="_x0000_i1078" o:spt="75" type="#_x0000_t75" style="height:26pt;width:10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4">
            <o:LockedField>false</o:LockedField>
          </o:OLEObject>
        </w:object>
      </w:r>
      <w:r>
        <w:rPr>
          <w:rFonts w:hint="eastAsia"/>
          <w:lang w:val="en-US" w:eastAsia="zh-CN"/>
        </w:rPr>
        <w:t>-1-1</w:t>
      </w:r>
      <w:r>
        <w:rPr>
          <w:rFonts w:hint="eastAsia"/>
          <w:lang w:eastAsia="zh-CN"/>
        </w:rPr>
        <w:t>)</w:t>
      </w:r>
      <w:r>
        <w:rPr>
          <w:rFonts w:hint="eastAsia"/>
        </w:rPr>
        <w:t>a+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79" o:spt="75" type="#_x0000_t75" style="height:26pt;width:11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5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b</w:t>
      </w:r>
    </w:p>
    <w:p>
      <w:pPr>
        <w:rPr>
          <w:rFonts w:hint="eastAsia"/>
        </w:rPr>
      </w:pPr>
      <w:r>
        <w:rPr>
          <w:rFonts w:hint="eastAsia"/>
        </w:rPr>
        <w:t>= -</w:t>
      </w:r>
      <w:r>
        <w:rPr>
          <w:rFonts w:hint="eastAsia"/>
          <w:position w:val="-20"/>
        </w:rPr>
        <w:object>
          <v:shape id="_x0000_i1080" o:spt="75" type="#_x0000_t75" style="height:26pt;width:10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6">
            <o:LockedField>false</o:LockedField>
          </o:OLEObject>
        </w:object>
      </w:r>
      <w:r>
        <w:rPr>
          <w:rFonts w:hint="eastAsia"/>
        </w:rPr>
        <w:t>a+</w:t>
      </w:r>
      <w:r>
        <w:rPr>
          <w:rFonts w:hint="eastAsia"/>
          <w:position w:val="-20"/>
        </w:rPr>
        <w:object>
          <v:shape id="_x0000_i1081" o:spt="75" type="#_x0000_t75" style="height:26pt;width:10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08">
            <o:LockedField>false</o:LockedField>
          </o:OLEObject>
        </w:objec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82" o:spt="75" type="#_x0000_t75" style="height:26pt;width:10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09">
            <o:LockedField>false</o:LockedField>
          </o:OLEObject>
        </w:object>
      </w:r>
      <w:r>
        <w:rPr>
          <w:rFonts w:hint="eastAsia"/>
        </w:rPr>
        <w:t>(3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+2j)+</w:t>
      </w:r>
      <w:r>
        <w:rPr>
          <w:rFonts w:hint="eastAsia"/>
          <w:position w:val="-20"/>
        </w:rPr>
        <w:object>
          <v:shape id="_x0000_i1083" o:spt="75" type="#_x0000_t75" style="height:26pt;width:10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0">
            <o:LockedField>false</o:LockedField>
          </o:OLEObject>
        </w:object>
      </w:r>
      <w:r>
        <w:rPr>
          <w:rFonts w:hint="eastAsia"/>
        </w:rPr>
        <w:t>(2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-j)</w: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-5</w: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84" o:spt="75" type="#_x0000_t75" style="height:26pt;width:1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1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+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85" o:spt="75" type="#_x0000_t75" style="height:26pt;width:1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86" o:spt="75" type="#_x0000_t75" style="height:26pt;width:10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14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j=-</w:t>
      </w:r>
      <w:r>
        <w:rPr>
          <w:rFonts w:hint="eastAsia"/>
          <w:position w:val="-20"/>
        </w:rPr>
        <w:object>
          <v:shape id="_x0000_i1087" o:spt="75" type="#_x0000_t75" style="height:26pt;width:10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15">
            <o:LockedField>false</o:LockedField>
          </o:OLEObject>
        </w:object>
      </w:r>
      <w:r>
        <w:rPr>
          <w:rFonts w:hint="eastAsia"/>
          <w:lang w:val="en-US" w:eastAsia="zh-CN"/>
        </w:rPr>
        <w:t>i-5j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(3)将3x-y=b两边同乘2得6x-2y= 2b．与5x</w:t>
      </w:r>
      <w:r>
        <w:rPr>
          <w:rFonts w:hint="eastAsia"/>
          <w:lang w:val="en-US" w:eastAsia="zh-CN"/>
        </w:rPr>
        <w:t>+2y</w:t>
      </w:r>
      <w:r>
        <w:rPr>
          <w:rFonts w:hint="eastAsia"/>
        </w:rPr>
        <w:t>=a相加得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x=a</w:t>
      </w:r>
      <w:r>
        <w:rPr>
          <w:rFonts w:hint="eastAsia"/>
          <w:lang w:val="en-US" w:eastAsia="zh-CN"/>
        </w:rPr>
        <w:t>+2b</w:t>
      </w:r>
      <w:r>
        <w:rPr>
          <w:rFonts w:hint="eastAsia"/>
        </w:rPr>
        <w:t>，即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8" o:spt="75" type="#_x0000_t75" style="height:26pt;width:13.95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16">
            <o:LockedField>false</o:LockedField>
          </o:OLEObject>
        </w:object>
      </w:r>
      <w:r>
        <w:rPr>
          <w:rFonts w:hint="eastAsia"/>
          <w:lang w:val="en-US" w:eastAsia="zh-CN"/>
        </w:rPr>
        <w:t>a+</w:t>
      </w:r>
      <w:r>
        <w:rPr>
          <w:rFonts w:hint="eastAsia"/>
          <w:position w:val="-20"/>
        </w:rPr>
        <w:object>
          <v:shape id="_x0000_i1089" o:spt="75" type="#_x0000_t75" style="height:26pt;width:13.95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18">
            <o:LockedField>false</o:LockedField>
          </o:OLEObject>
        </w:objec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y=3x-b=3</w:t>
      </w:r>
      <w:r>
        <w:rPr>
          <w:rFonts w:hint="eastAsia"/>
          <w:lang w:val="en-US" w:eastAsia="zh-CN"/>
        </w:rPr>
        <w:t>(</w:t>
      </w:r>
      <w:r>
        <w:rPr>
          <w:rFonts w:hint="eastAsia"/>
          <w:position w:val="-20"/>
        </w:rPr>
        <w:object>
          <v:shape id="_x0000_i1090" o:spt="75" type="#_x0000_t75" style="height:26pt;width:13.95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0">
            <o:LockedField>false</o:LockedField>
          </o:OLEObject>
        </w:object>
      </w:r>
      <w:r>
        <w:rPr>
          <w:rFonts w:hint="eastAsia"/>
          <w:lang w:val="en-US" w:eastAsia="zh-CN"/>
        </w:rPr>
        <w:t>a+</w:t>
      </w:r>
      <w:r>
        <w:rPr>
          <w:rFonts w:hint="eastAsia"/>
          <w:position w:val="-20"/>
        </w:rPr>
        <w:object>
          <v:shape id="_x0000_i1091" o:spt="75" type="#_x0000_t75" style="height:26pt;width:13.95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1">
            <o:LockedField>false</o:LockedField>
          </o:OLEObject>
        </w:object>
      </w:r>
      <w:r>
        <w:rPr>
          <w:rFonts w:hint="eastAsia"/>
          <w:lang w:val="en-US" w:eastAsia="zh-CN"/>
        </w:rPr>
        <w:t>b)-</w:t>
      </w:r>
      <w:r>
        <w:rPr>
          <w:rFonts w:hint="eastAsia"/>
        </w:rPr>
        <w:t>b=</w:t>
      </w:r>
      <w:r>
        <w:rPr>
          <w:rFonts w:hint="eastAsia"/>
          <w:position w:val="-20"/>
        </w:rPr>
        <w:object>
          <v:shape id="_x0000_i1092" o:spt="75" type="#_x0000_t75" style="height:26pt;width:13.95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22">
            <o:LockedField>false</o:LockedField>
          </o:OLEObject>
        </w:object>
      </w:r>
      <w:r>
        <w:rPr>
          <w:rFonts w:hint="eastAsia"/>
          <w:lang w:val="en-US" w:eastAsia="zh-CN"/>
        </w:rPr>
        <w:t>a-</w:t>
      </w:r>
      <w:r>
        <w:rPr>
          <w:rFonts w:hint="eastAsia"/>
          <w:position w:val="-20"/>
        </w:rPr>
        <w:object>
          <v:shape id="_x0000_i1093" o:spt="75" type="#_x0000_t75" style="height:26pt;width:13.95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24">
            <o:LockedField>false</o:LockedField>
          </o:OLEObject>
        </w:objec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①②③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①中，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-b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②中，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=-2e₁+2e₂=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2(e₁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e₂)=</w:t>
      </w:r>
      <w:r>
        <w:rPr>
          <w:rFonts w:hint="eastAsia"/>
          <w:lang w:val="en-US" w:eastAsia="zh-CN"/>
        </w:rPr>
        <w:t>-2a</w:t>
      </w:r>
      <w:r>
        <w:rPr>
          <w:rFonts w:hint="eastAsia"/>
        </w:rPr>
        <w:t>；③中，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=4e₁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94" o:spt="75" type="#_x0000_t75" style="height:26pt;width:11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26">
            <o:LockedField>false</o:LockedField>
          </o:OLEObject>
        </w:object>
      </w:r>
      <w:r>
        <w:rPr>
          <w:rFonts w:hint="eastAsia"/>
        </w:rPr>
        <w:t>e₂=4</w:t>
      </w:r>
      <w:r>
        <w:rPr>
          <w:rFonts w:hint="eastAsia"/>
          <w:lang w:eastAsia="zh-CN"/>
        </w:rPr>
        <w:t>(</w:t>
      </w:r>
      <w:r>
        <w:rPr>
          <w:rFonts w:hint="eastAsia"/>
        </w:rPr>
        <w:t>e₁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95" o:spt="75" type="#_x0000_t75" style="height:26pt;width:15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28">
            <o:LockedField>false</o:LockedField>
          </o:OLEObject>
        </w:object>
      </w:r>
      <w:r>
        <w:rPr>
          <w:rFonts w:hint="eastAsia"/>
          <w:lang w:val="en-US" w:eastAsia="zh-CN"/>
        </w:rPr>
        <w:t>e₂</w: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4b</w:t>
      </w:r>
      <w:r>
        <w:rPr>
          <w:rFonts w:hint="eastAsia"/>
        </w:rPr>
        <w:t>；④中，当e₁</w:t>
      </w:r>
      <w:r>
        <w:rPr>
          <w:rFonts w:hint="eastAsia"/>
          <w:lang w:eastAsia="zh-CN"/>
        </w:rPr>
        <w:t>，</w:t>
      </w:r>
      <w:r>
        <w:rPr>
          <w:rFonts w:hint="eastAsia"/>
        </w:rPr>
        <w:t>e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不共线时，对任意的λ</w:t>
      </w:r>
      <w:r>
        <w:rPr>
          <w:rFonts w:hint="eastAsia"/>
          <w:lang w:eastAsia="zh-CN"/>
        </w:rPr>
        <w:t>∈</w:t>
      </w:r>
      <w:r>
        <w:rPr>
          <w:rFonts w:hint="eastAsia"/>
        </w:rPr>
        <w:t>R，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≠λb．故填①②③．</w:t>
      </w:r>
    </w:p>
    <w:p>
      <w:pPr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-1或3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因为向量ma -3b与a+</w:t>
      </w:r>
      <w:r>
        <w:rPr>
          <w:rFonts w:hint="eastAsia"/>
          <w:lang w:eastAsia="zh-CN"/>
        </w:rPr>
        <w:t>(</w:t>
      </w:r>
      <w:r>
        <w:rPr>
          <w:rFonts w:hint="eastAsia"/>
        </w:rPr>
        <w:t>2 -m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共线，所以存在实数λ使得ma-3b=λ[a+(2-m)b]，即(m</w:t>
      </w:r>
      <w:r>
        <w:rPr>
          <w:rFonts w:hint="eastAsia"/>
          <w:lang w:val="en-US" w:eastAsia="zh-CN"/>
        </w:rPr>
        <w:t>-λ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+[-3-λ</w:t>
      </w:r>
      <w:r>
        <w:rPr>
          <w:rFonts w:hint="eastAsia"/>
          <w:lang w:eastAsia="zh-CN"/>
        </w:rPr>
        <w:t>(</w:t>
      </w:r>
      <w:r>
        <w:rPr>
          <w:rFonts w:hint="eastAsia"/>
        </w:rPr>
        <w:t>2-m</w:t>
      </w:r>
      <w:r>
        <w:rPr>
          <w:rFonts w:hint="eastAsia"/>
          <w:lang w:eastAsia="zh-CN"/>
        </w:rPr>
        <w:t>)</w:t>
      </w:r>
      <w:r>
        <w:rPr>
          <w:rFonts w:hint="eastAsia"/>
        </w:rPr>
        <w:t>]b=0。又因为向量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是两个不共线的向量，所以</w:t>
      </w:r>
      <w:r>
        <w:drawing>
          <wp:inline distT="0" distB="0" distL="114300" distR="114300">
            <wp:extent cx="798830" cy="277495"/>
            <wp:effectExtent l="0" t="0" r="8890" b="12065"/>
            <wp:docPr id="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83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解得m=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或m=3，故实数m的值为-1或3．</w:t>
      </w:r>
    </w:p>
    <w:p>
      <w:pPr>
        <w:rPr>
          <w:rFonts w:hint="eastAsia"/>
        </w:rPr>
      </w:pPr>
      <w:r>
        <w:rPr>
          <w:rFonts w:hint="eastAsia"/>
        </w:rPr>
        <w:t>10．证明  因为E是AC的中点，F是AB的中点，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所以</w:t>
      </w:r>
      <w:r>
        <w:rPr>
          <w:rFonts w:hint="eastAsia"/>
          <w:position w:val="-8"/>
          <w:lang w:eastAsia="zh-CN"/>
        </w:rPr>
        <w:object>
          <v:shape id="_x0000_i1096" o:spt="75" type="#_x0000_t75" style="height:19pt;width:41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  <w:lang w:eastAsia="zh-CN"/>
        </w:rPr>
        <w:object>
          <v:shape id="_x0000_i1097" o:spt="75" type="#_x0000_t75" style="height:19pt;width:41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3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又因为BE=EP，CF=FQ，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position w:val="-8"/>
          <w:lang w:eastAsia="zh-CN"/>
        </w:rPr>
        <w:object>
          <v:shape id="_x0000_i1098" o:spt="75" type="#_x0000_t75" style="height:19pt;width:40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3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  <w:lang w:eastAsia="zh-CN"/>
        </w:rPr>
        <w:object>
          <v:shape id="_x0000_i1099" o:spt="75" type="#_x0000_t75" style="height:21pt;width:41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3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</w:t>
      </w:r>
      <w:r>
        <w:rPr>
          <w:rFonts w:hint="eastAsia"/>
          <w:lang w:eastAsia="zh-CN"/>
        </w:rPr>
        <w:t>以</w:t>
      </w:r>
      <w:r>
        <w:rPr>
          <w:rFonts w:hint="eastAsia"/>
          <w:position w:val="-8"/>
          <w:lang w:eastAsia="zh-CN"/>
        </w:rPr>
        <w:object>
          <v:shape id="_x0000_i1100" o:spt="75" type="#_x0000_t75" style="height:19pt;width:132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39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而</w:t>
      </w:r>
      <w:r>
        <w:rPr>
          <w:rFonts w:hint="eastAsia"/>
          <w:position w:val="-10"/>
          <w:lang w:eastAsia="zh-CN"/>
        </w:rPr>
        <w:object>
          <v:shape id="_x0000_i1101" o:spt="75" type="#_x0000_t75" style="height:21pt;width:132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</w:t>
      </w:r>
      <w:r>
        <w:rPr>
          <w:rFonts w:hint="eastAsia"/>
          <w:lang w:eastAsia="zh-CN"/>
        </w:rPr>
        <w:t>以</w:t>
      </w:r>
      <w:r>
        <w:rPr>
          <w:rFonts w:hint="eastAsia"/>
          <w:position w:val="-10"/>
          <w:lang w:eastAsia="zh-CN"/>
        </w:rPr>
        <w:object>
          <v:shape id="_x0000_i1102" o:spt="75" type="#_x0000_t75" style="height:21pt;width:40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4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又因为向量</w:t>
      </w:r>
      <w:r>
        <w:rPr>
          <w:rFonts w:hint="eastAsia"/>
          <w:position w:val="-8"/>
          <w:lang w:eastAsia="zh-CN"/>
        </w:rPr>
        <w:object>
          <v:shape id="_x0000_i1103" o:spt="75" type="#_x0000_t75" style="height:19pt;width:17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45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0"/>
          <w:lang w:eastAsia="zh-CN"/>
        </w:rPr>
        <w:object>
          <v:shape id="_x0000_i1104" o:spt="75" type="#_x0000_t75" style="height:21pt;width:17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47">
            <o:LockedField>false</o:LockedField>
          </o:OLEObject>
        </w:object>
      </w:r>
      <w:r>
        <w:rPr>
          <w:rFonts w:hint="eastAsia"/>
        </w:rPr>
        <w:t>有公共点A，所以P，A，Q三点共线．</w:t>
      </w:r>
    </w:p>
    <w:p>
      <w:pPr>
        <w:rPr>
          <w:rFonts w:hint="eastAsia"/>
        </w:rPr>
      </w:pPr>
      <w:r>
        <w:rPr>
          <w:rFonts w:hint="eastAsia"/>
        </w:rPr>
        <w:t xml:space="preserve">    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019935" cy="280035"/>
            <wp:effectExtent l="0" t="0" r="6985" b="9525"/>
            <wp:docPr id="5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7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2019935" cy="28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drawing>
          <wp:inline distT="0" distB="0" distL="114300" distR="114300">
            <wp:extent cx="2074545" cy="287655"/>
            <wp:effectExtent l="0" t="0" r="13335" b="1905"/>
            <wp:docPr id="1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6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207454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</w:p>
    <w:p>
      <w:pPr>
        <w:rPr>
          <w:rFonts w:hint="eastAsia"/>
        </w:rPr>
      </w:pPr>
      <w:r>
        <w:drawing>
          <wp:inline distT="0" distB="0" distL="114300" distR="114300">
            <wp:extent cx="2040255" cy="295275"/>
            <wp:effectExtent l="0" t="0" r="1905" b="9525"/>
            <wp:docPr id="6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78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204025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．故选C．</w:t>
      </w:r>
    </w:p>
    <w:p>
      <w:pPr>
        <w:rPr>
          <w:rFonts w:hint="eastAsia"/>
        </w:rPr>
      </w:pPr>
      <w:r>
        <w:rPr>
          <w:rFonts w:hint="eastAsia"/>
        </w:rPr>
        <w:t>2．D由</w:t>
      </w:r>
      <w:r>
        <w:rPr>
          <w:rFonts w:hint="eastAsia"/>
          <w:position w:val="-20"/>
        </w:rPr>
        <w:object>
          <v:shape id="_x0000_i1105" o:spt="75" type="#_x0000_t75" style="height:26pt;width:49.95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2">
            <o:LockedField>false</o:LockedField>
          </o:OLEObject>
        </w:object>
      </w:r>
      <w:r>
        <w:rPr>
          <w:rFonts w:hint="eastAsia"/>
        </w:rPr>
        <w:t>可知四边形ABCD的一组对边平行且不相等，由</w:t>
      </w:r>
      <w:r>
        <w:rPr>
          <w:rFonts w:hint="eastAsia"/>
          <w:position w:val="-10"/>
        </w:rPr>
        <w:object>
          <v:shape id="_x0000_i1106" o:spt="75" type="#_x0000_t75" style="height:20pt;width:51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4">
            <o:LockedField>false</o:LockedField>
          </o:OLEObject>
        </w:object>
      </w:r>
      <w:r>
        <w:rPr>
          <w:rFonts w:hint="eastAsia"/>
        </w:rPr>
        <w:t>可知四边形ABCD另一组对边长度相等，所以该四边形ABCD是等腰梯形，故选D．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3．ACD两个向量终点相同，若起点不在同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条直线上，则它们不是共线向量，故A中命题错误；两个向量不能比较大小，但它们的模能比较大小，因此B中命题正确；若λ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(λ</w:t>
      </w:r>
      <w:r>
        <w:rPr>
          <w:rFonts w:hint="eastAsia"/>
        </w:rPr>
        <w:t>为实数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，则a=0或λ=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，因此C中命题错误；若λ，μ都为0，尽管有λ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μ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，但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也不一定共线，因此D中命题错误，故选ACD.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由2a-3b =-2</w:t>
      </w:r>
      <w:r>
        <w:rPr>
          <w:rFonts w:hint="eastAsia"/>
          <w:lang w:eastAsia="zh-CN"/>
        </w:rPr>
        <w:t>(</w:t>
      </w:r>
      <w:r>
        <w:rPr>
          <w:rFonts w:hint="eastAsia"/>
        </w:rPr>
        <w:t>a+2b</w:t>
      </w:r>
      <w:r>
        <w:rPr>
          <w:rFonts w:hint="eastAsia"/>
          <w:lang w:eastAsia="zh-CN"/>
        </w:rPr>
        <w:t>)</w:t>
      </w:r>
      <w:r>
        <w:rPr>
          <w:rFonts w:hint="eastAsia"/>
        </w:rPr>
        <w:t>得到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=-4a，故A可以；λ</w:t>
      </w:r>
      <w:r>
        <w:rPr>
          <w:rFonts w:hint="eastAsia"/>
          <w:lang w:val="en-US" w:eastAsia="zh-CN"/>
        </w:rPr>
        <w:t>a-</w:t>
      </w:r>
      <w:r>
        <w:rPr>
          <w:rFonts w:hint="eastAsia"/>
        </w:rPr>
        <w:t>μ</w:t>
      </w:r>
      <w:r>
        <w:rPr>
          <w:rFonts w:hint="eastAsia"/>
          <w:lang w:val="en-US" w:eastAsia="zh-CN"/>
        </w:rPr>
        <w:t>b=0</w:t>
      </w:r>
      <w:r>
        <w:rPr>
          <w:rFonts w:hint="eastAsia"/>
        </w:rPr>
        <w:t>，λ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μ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，又λ≠μ，故B可以；若x=y=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，则xa+yb 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，但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与a不一定共线，故C不可以；梯形ABCD中，没有说明哪组对边平行，故D不可以．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5．答案3a+5b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原式= 6a+2b-3a+3b= 3a+5b．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6．答案</w:t>
      </w:r>
      <w:r>
        <w:rPr>
          <w:rFonts w:hint="eastAsia"/>
          <w:position w:val="-20"/>
        </w:rPr>
        <w:object>
          <v:shape id="_x0000_i1107" o:spt="75" type="#_x0000_t75" style="height:26pt;width:42.95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5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position w:val="-20"/>
        </w:rPr>
        <w:object>
          <v:shape id="_x0000_i1108" o:spt="75" type="#_x0000_t75" style="height:26pt;width:10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58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2a-</w:t>
      </w:r>
      <w:r>
        <w:rPr>
          <w:rFonts w:hint="eastAsia"/>
        </w:rPr>
        <w:t>3b)-3(a+b)=</w:t>
      </w:r>
      <w:r>
        <w:rPr>
          <w:rFonts w:hint="eastAsia"/>
          <w:position w:val="-20"/>
        </w:rPr>
        <w:object>
          <v:shape id="_x0000_i1109" o:spt="75" type="#_x0000_t75" style="height:26pt;width:11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0">
            <o:LockedField>false</o:LockedField>
          </o:OLEObject>
        </w:object>
      </w:r>
      <w:r>
        <w:rPr>
          <w:rFonts w:hint="eastAsia"/>
          <w:lang w:val="en-US" w:eastAsia="zh-CN"/>
        </w:rPr>
        <w:t>a-b-3a-3b=-</w:t>
      </w:r>
      <w:r>
        <w:rPr>
          <w:rFonts w:hint="eastAsia"/>
          <w:position w:val="-20"/>
          <w:lang w:val="en-US" w:eastAsia="zh-CN"/>
        </w:rPr>
        <w:object>
          <v:shape id="_x0000_i1110" o:spt="75" type="#_x0000_t75" style="height:26pt;width:11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2">
            <o:LockedField>false</o:LockedField>
          </o:OLEObject>
        </w:object>
      </w:r>
      <w:r>
        <w:rPr>
          <w:rFonts w:hint="eastAsia"/>
          <w:lang w:val="en-US" w:eastAsia="zh-CN"/>
        </w:rPr>
        <w:t>a-4b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7．答案</w:t>
      </w:r>
      <w:r>
        <w:rPr>
          <w:rFonts w:hint="eastAsia"/>
          <w:lang w:val="en-US" w:eastAsia="zh-CN"/>
        </w:rPr>
        <w:t xml:space="preserve"> λ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或a=0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若λ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．则λ=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或a=0，故答案为λ=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或a=0．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8．证明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111" o:spt="75" type="#_x0000_t75" style="height:26pt;width:31.95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c=2a．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112" o:spt="75" type="#_x0000_t75" style="height:26pt;width:46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6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13" o:spt="75" type="#_x0000_t75" style="height:26pt;width:82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6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eastAsia="zh-CN"/>
        </w:rPr>
        <w:t>∥</w:t>
      </w:r>
      <w:r>
        <w:rPr>
          <w:rFonts w:hint="eastAsia"/>
        </w:rPr>
        <w:t>b.</w:t>
      </w:r>
    </w:p>
    <w:p>
      <w:pPr>
        <w:rPr>
          <w:rFonts w:hint="eastAsia"/>
        </w:rPr>
      </w:pPr>
      <w:r>
        <w:rPr>
          <w:rFonts w:hint="eastAsia"/>
        </w:rPr>
        <w:t>9．解析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2x-3a= -x+3b，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2x+x= 3a+3b．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3x=3</w:t>
      </w:r>
      <w:r>
        <w:rPr>
          <w:rFonts w:hint="eastAsia"/>
          <w:lang w:eastAsia="zh-CN"/>
        </w:rPr>
        <w:t>(</w:t>
      </w:r>
      <w:r>
        <w:rPr>
          <w:rFonts w:hint="eastAsia"/>
        </w:rPr>
        <w:t>a+b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x=a+b．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2x-2a-3a-6x=0，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-4x-5a=0．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-4x= 5a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x=-</w:t>
      </w:r>
      <w:r>
        <w:rPr>
          <w:rFonts w:hint="eastAsia"/>
          <w:position w:val="-20"/>
          <w:lang w:val="en-US" w:eastAsia="zh-CN"/>
        </w:rPr>
        <w:object>
          <v:shape id="_x0000_i1114" o:spt="75" type="#_x0000_t75" style="height:26pt;width:17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10．解析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(1)原式=6a-4b+3a+15b-20b+5a= 14a-9b．</w:t>
      </w:r>
    </w:p>
    <w:p>
      <w:pPr>
        <w:rPr>
          <w:rFonts w:hint="eastAsia"/>
        </w:rPr>
      </w:pPr>
      <w:r>
        <w:rPr>
          <w:rFonts w:hint="eastAsia"/>
        </w:rPr>
        <w:t xml:space="preserve">    (2)原式=</w:t>
      </w:r>
      <w:r>
        <w:rPr>
          <w:rFonts w:hint="eastAsia"/>
          <w:position w:val="-20"/>
        </w:rPr>
        <w:object>
          <v:shape id="_x0000_i1115" o:spt="75" type="#_x0000_t75" style="height:26pt;width:11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2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4a+ 16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- 16a+ 8b</w: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16" o:spt="75" type="#_x0000_t75" style="height:26pt;width:11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74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+24b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=-2a+4b．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11．证明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  <w:lang w:eastAsia="zh-CN"/>
        </w:rPr>
        <w:object>
          <v:shape id="_x0000_i1117" o:spt="75" type="#_x0000_t75" style="height:19pt;width:162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75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118" o:spt="75" type="#_x0000_t75" style="height:19pt;width:18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77">
            <o:LockedField>false</o:LockedField>
          </o:OLEObject>
        </w:object>
      </w:r>
      <w:r>
        <w:rPr>
          <w:rFonts w:hint="eastAsia"/>
        </w:rPr>
        <w:t>∥</w:t>
      </w:r>
      <w:r>
        <w:rPr>
          <w:rFonts w:hint="eastAsia"/>
          <w:position w:val="-8"/>
          <w:lang w:eastAsia="zh-CN"/>
        </w:rPr>
        <w:object>
          <v:shape id="_x0000_i1119" o:spt="75" type="#_x0000_t75" style="height:19pt;width:18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79">
            <o:LockedField>false</o:LockedField>
          </o:OLEObject>
        </w:object>
      </w:r>
      <w:r>
        <w:rPr>
          <w:rFonts w:hint="eastAsia"/>
        </w:rPr>
        <w:t>且</w:t>
      </w:r>
      <w:r>
        <w:rPr>
          <w:rFonts w:hint="eastAsia"/>
          <w:position w:val="-10"/>
          <w:lang w:eastAsia="zh-CN"/>
        </w:rPr>
        <w:object>
          <v:shape id="_x0000_i1120" o:spt="75" type="#_x0000_t75" style="height:20pt;width:24.95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1">
            <o:LockedField>false</o:LockedField>
          </o:OLEObject>
        </w:object>
      </w:r>
      <w:r>
        <w:rPr>
          <w:rFonts w:hint="eastAsia"/>
        </w:rPr>
        <w:t>≠</w:t>
      </w:r>
      <w:r>
        <w:rPr>
          <w:rFonts w:hint="eastAsia"/>
          <w:position w:val="-10"/>
          <w:lang w:eastAsia="zh-CN"/>
        </w:rPr>
        <w:object>
          <v:shape id="_x0000_i1121" o:spt="75" type="#_x0000_t75" style="height:20pt;width:24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8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四边形ABCD为梯形．</w:t>
      </w:r>
    </w:p>
    <w:p>
      <w:pPr>
        <w:rPr>
          <w:rFonts w:hint="eastAsia"/>
        </w:rPr>
      </w:pPr>
      <w:r>
        <w:rPr>
          <w:rFonts w:hint="eastAsia"/>
        </w:rPr>
        <w:t>12．解析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(1)证明：</w:t>
      </w:r>
      <w:r>
        <w:rPr>
          <w:rFonts w:hint="eastAsia"/>
          <w:lang w:eastAsia="zh-CN"/>
        </w:rPr>
        <w:t>∵</w:t>
      </w:r>
      <w:r>
        <w:rPr>
          <w:rFonts w:hint="eastAsia"/>
          <w:position w:val="-10"/>
          <w:lang w:eastAsia="zh-CN"/>
        </w:rPr>
        <w:object>
          <v:shape id="_x0000_i1122" o:spt="75" type="#_x0000_t75" style="height:20pt;width:99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8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123" o:spt="75" type="#_x0000_t75" style="height:19pt;width:102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87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124" o:spt="75" type="#_x0000_t75" style="height:19pt;width:102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89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125" o:spt="75" type="#_x0000_t75" style="height:19pt;width:51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91">
            <o:LockedField>false</o:LockedField>
          </o:OLEObject>
        </w:object>
      </w:r>
      <w:r>
        <w:rPr>
          <w:rFonts w:hint="eastAsia"/>
        </w:rPr>
        <w:t>(λ</w:t>
      </w:r>
      <w:r>
        <w:rPr>
          <w:rFonts w:hint="eastAsia"/>
          <w:lang w:eastAsia="zh-CN"/>
        </w:rPr>
        <w:t>∈</w:t>
      </w:r>
      <w:r>
        <w:rPr>
          <w:rFonts w:hint="eastAsia"/>
        </w:rPr>
        <w:t>R</w:t>
      </w:r>
      <w:r>
        <w:rPr>
          <w:rFonts w:hint="eastAsia"/>
          <w:lang w:eastAsia="zh-CN"/>
        </w:rPr>
        <w:t>，λ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且λ≠1).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又</w:t>
      </w:r>
      <w:r>
        <w:rPr>
          <w:rFonts w:hint="eastAsia"/>
          <w:position w:val="-8"/>
          <w:lang w:eastAsia="zh-CN"/>
        </w:rPr>
        <w:object>
          <v:shape id="_x0000_i1126" o:spt="75" type="#_x0000_t75" style="height:19pt;width:21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93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  <w:lang w:eastAsia="zh-CN"/>
        </w:rPr>
        <w:object>
          <v:shape id="_x0000_i1127" o:spt="75" type="#_x0000_t75" style="height:19pt;width:17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95">
            <o:LockedField>false</o:LockedField>
          </o:OLEObject>
        </w:object>
      </w:r>
      <w:r>
        <w:rPr>
          <w:rFonts w:hint="eastAsia"/>
        </w:rPr>
        <w:t>有公共点A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A，B，M三点共线．</w:t>
      </w:r>
    </w:p>
    <w:p>
      <w:pPr>
        <w:rPr>
          <w:rFonts w:hint="eastAsia"/>
        </w:rPr>
      </w:pPr>
      <w:r>
        <w:rPr>
          <w:rFonts w:hint="eastAsia"/>
        </w:rPr>
        <w:t>(2)由(1)知</w:t>
      </w:r>
      <w:r>
        <w:rPr>
          <w:rFonts w:hint="eastAsia"/>
          <w:position w:val="-8"/>
          <w:lang w:eastAsia="zh-CN"/>
        </w:rPr>
        <w:object>
          <v:shape id="_x0000_i1128" o:spt="75" type="#_x0000_t75" style="height:19pt;width:51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9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若点B在线段AM上，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则</w:t>
      </w:r>
      <w:r>
        <w:rPr>
          <w:rFonts w:hint="eastAsia"/>
          <w:position w:val="-8"/>
          <w:lang w:eastAsia="zh-CN"/>
        </w:rPr>
        <w:object>
          <v:shape id="_x0000_i1129" o:spt="75" type="#_x0000_t75" style="height:19pt;width:21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98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  <w:lang w:eastAsia="zh-CN"/>
        </w:rPr>
        <w:object>
          <v:shape id="_x0000_i1130" o:spt="75" type="#_x0000_t75" style="height:19pt;width:17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199">
            <o:LockedField>false</o:LockedField>
          </o:OLEObject>
        </w:object>
      </w:r>
      <w:r>
        <w:rPr>
          <w:rFonts w:hint="eastAsia"/>
        </w:rPr>
        <w:t>同向且</w:t>
      </w:r>
      <w:r>
        <w:rPr>
          <w:rFonts w:hint="eastAsia"/>
          <w:position w:val="-10"/>
          <w:lang w:eastAsia="zh-CN"/>
        </w:rPr>
        <w:object>
          <v:shape id="_x0000_i1131" o:spt="75" type="#_x0000_t75" style="height:20pt;width:60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00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如图所</w:t>
      </w:r>
      <w:r>
        <w:rPr>
          <w:rFonts w:hint="eastAsia"/>
          <w:lang w:eastAsia="zh-CN"/>
        </w:rPr>
        <w:t>示)，∴λ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故实数λ的取值范围为(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，+∞)．</w:t>
      </w:r>
    </w:p>
    <w:p>
      <w:pPr>
        <w:rPr>
          <w:rFonts w:hint="eastAsia"/>
        </w:rPr>
      </w:pPr>
      <w:r>
        <w:drawing>
          <wp:inline distT="0" distB="0" distL="114300" distR="114300">
            <wp:extent cx="704215" cy="155575"/>
            <wp:effectExtent l="0" t="0" r="635" b="15875"/>
            <wp:docPr id="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84"/>
                    <pic:cNvPicPr>
                      <a:picLocks noChangeAspect="1"/>
                    </pic:cNvPicPr>
                  </pic:nvPicPr>
                  <pic:blipFill>
                    <a:blip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10" name="图片 1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9" name="图片 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7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BA1AF5"/>
    <w:multiLevelType w:val="singleLevel"/>
    <w:tmpl w:val="A1BA1AF5"/>
    <w:lvl w:ilvl="0" w:tentative="0">
      <w:start w:val="2"/>
      <w:numFmt w:val="upperLetter"/>
      <w:suff w:val="nothing"/>
      <w:lvlText w:val="%1．"/>
      <w:lvlJc w:val="left"/>
    </w:lvl>
  </w:abstractNum>
  <w:abstractNum w:abstractNumId="1">
    <w:nsid w:val="C1D8390A"/>
    <w:multiLevelType w:val="singleLevel"/>
    <w:tmpl w:val="C1D8390A"/>
    <w:lvl w:ilvl="0" w:tentative="0">
      <w:start w:val="3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190B7874"/>
    <w:multiLevelType w:val="singleLevel"/>
    <w:tmpl w:val="190B787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58D20B5A"/>
    <w:multiLevelType w:val="singleLevel"/>
    <w:tmpl w:val="58D20B5A"/>
    <w:lvl w:ilvl="0" w:tentative="0">
      <w:start w:val="2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12319"/>
    <w:rsid w:val="008C100D"/>
    <w:rsid w:val="00E61352"/>
    <w:rsid w:val="01035398"/>
    <w:rsid w:val="010E283A"/>
    <w:rsid w:val="013A2722"/>
    <w:rsid w:val="014C324B"/>
    <w:rsid w:val="019A21BD"/>
    <w:rsid w:val="020B46C4"/>
    <w:rsid w:val="028D57D7"/>
    <w:rsid w:val="034C2C23"/>
    <w:rsid w:val="0362464E"/>
    <w:rsid w:val="03DA537C"/>
    <w:rsid w:val="049E7475"/>
    <w:rsid w:val="050D7502"/>
    <w:rsid w:val="05F74E1F"/>
    <w:rsid w:val="07183B0B"/>
    <w:rsid w:val="07A94F8B"/>
    <w:rsid w:val="097B2C38"/>
    <w:rsid w:val="09A752B2"/>
    <w:rsid w:val="0AFE1BE7"/>
    <w:rsid w:val="0BD03357"/>
    <w:rsid w:val="0BF95D57"/>
    <w:rsid w:val="0C296B43"/>
    <w:rsid w:val="0D496BDB"/>
    <w:rsid w:val="0DE80DD5"/>
    <w:rsid w:val="0DF604EC"/>
    <w:rsid w:val="0F564266"/>
    <w:rsid w:val="0FAB2DDC"/>
    <w:rsid w:val="10C526E7"/>
    <w:rsid w:val="11A9044D"/>
    <w:rsid w:val="120A7DD4"/>
    <w:rsid w:val="12316F28"/>
    <w:rsid w:val="136C3BF1"/>
    <w:rsid w:val="13AD1AC6"/>
    <w:rsid w:val="13C34143"/>
    <w:rsid w:val="142D3928"/>
    <w:rsid w:val="14777C3A"/>
    <w:rsid w:val="150C0507"/>
    <w:rsid w:val="15F60973"/>
    <w:rsid w:val="16292BD8"/>
    <w:rsid w:val="16E7123A"/>
    <w:rsid w:val="18375138"/>
    <w:rsid w:val="18CE2A26"/>
    <w:rsid w:val="197F6886"/>
    <w:rsid w:val="19DC777C"/>
    <w:rsid w:val="19F62B02"/>
    <w:rsid w:val="1A1E2508"/>
    <w:rsid w:val="1A965478"/>
    <w:rsid w:val="1B8D21D1"/>
    <w:rsid w:val="1BD8545B"/>
    <w:rsid w:val="1BE82024"/>
    <w:rsid w:val="1D111D06"/>
    <w:rsid w:val="1DB07D40"/>
    <w:rsid w:val="1E524321"/>
    <w:rsid w:val="1E8E0744"/>
    <w:rsid w:val="1FB16927"/>
    <w:rsid w:val="20047063"/>
    <w:rsid w:val="207651FE"/>
    <w:rsid w:val="215D551A"/>
    <w:rsid w:val="216D5597"/>
    <w:rsid w:val="253C23C8"/>
    <w:rsid w:val="258A2B82"/>
    <w:rsid w:val="26594900"/>
    <w:rsid w:val="267B1D54"/>
    <w:rsid w:val="26C90385"/>
    <w:rsid w:val="273F348E"/>
    <w:rsid w:val="28A41A56"/>
    <w:rsid w:val="29256298"/>
    <w:rsid w:val="295411CC"/>
    <w:rsid w:val="296D5FC5"/>
    <w:rsid w:val="2AFB48E3"/>
    <w:rsid w:val="2B003EBD"/>
    <w:rsid w:val="2B530B1C"/>
    <w:rsid w:val="2B713F22"/>
    <w:rsid w:val="2C266E42"/>
    <w:rsid w:val="2D391B0B"/>
    <w:rsid w:val="2D462C2A"/>
    <w:rsid w:val="2DAB2D0F"/>
    <w:rsid w:val="2DCD7A8C"/>
    <w:rsid w:val="306C12ED"/>
    <w:rsid w:val="308875C3"/>
    <w:rsid w:val="30ED22F9"/>
    <w:rsid w:val="31435E89"/>
    <w:rsid w:val="315D58A8"/>
    <w:rsid w:val="317E652A"/>
    <w:rsid w:val="32AF1B23"/>
    <w:rsid w:val="336A13D8"/>
    <w:rsid w:val="347E7AAB"/>
    <w:rsid w:val="35624C69"/>
    <w:rsid w:val="3572503E"/>
    <w:rsid w:val="35B55F82"/>
    <w:rsid w:val="362D289D"/>
    <w:rsid w:val="365625B8"/>
    <w:rsid w:val="36777CBF"/>
    <w:rsid w:val="368F4A0C"/>
    <w:rsid w:val="38293465"/>
    <w:rsid w:val="38EC2244"/>
    <w:rsid w:val="39435778"/>
    <w:rsid w:val="39565AB7"/>
    <w:rsid w:val="397622A6"/>
    <w:rsid w:val="3AF31147"/>
    <w:rsid w:val="3BE60B60"/>
    <w:rsid w:val="3C1310F7"/>
    <w:rsid w:val="3DA44822"/>
    <w:rsid w:val="3DB64B6B"/>
    <w:rsid w:val="3DE2027F"/>
    <w:rsid w:val="40B64A8F"/>
    <w:rsid w:val="41B30599"/>
    <w:rsid w:val="42E617ED"/>
    <w:rsid w:val="42F01213"/>
    <w:rsid w:val="42F63B2B"/>
    <w:rsid w:val="43AE120B"/>
    <w:rsid w:val="44ED5F83"/>
    <w:rsid w:val="45A35E29"/>
    <w:rsid w:val="45F37C4E"/>
    <w:rsid w:val="475B661A"/>
    <w:rsid w:val="49186E0A"/>
    <w:rsid w:val="4A1D6E9C"/>
    <w:rsid w:val="4A334886"/>
    <w:rsid w:val="4A443F89"/>
    <w:rsid w:val="4B0F13A3"/>
    <w:rsid w:val="4CA524A0"/>
    <w:rsid w:val="4D6547D4"/>
    <w:rsid w:val="4D751557"/>
    <w:rsid w:val="4E580D3F"/>
    <w:rsid w:val="4F416F00"/>
    <w:rsid w:val="4F6A525E"/>
    <w:rsid w:val="4FDC110E"/>
    <w:rsid w:val="4FE11B9B"/>
    <w:rsid w:val="517F5A53"/>
    <w:rsid w:val="51BD1AE8"/>
    <w:rsid w:val="528C5500"/>
    <w:rsid w:val="52BE63A8"/>
    <w:rsid w:val="52D03F21"/>
    <w:rsid w:val="5353630D"/>
    <w:rsid w:val="53DC73CD"/>
    <w:rsid w:val="542D2C79"/>
    <w:rsid w:val="54D31208"/>
    <w:rsid w:val="54D94E29"/>
    <w:rsid w:val="55E227EF"/>
    <w:rsid w:val="57291E14"/>
    <w:rsid w:val="57292A5C"/>
    <w:rsid w:val="5800601A"/>
    <w:rsid w:val="585A043D"/>
    <w:rsid w:val="59446DD0"/>
    <w:rsid w:val="59D27C12"/>
    <w:rsid w:val="59DB1CB4"/>
    <w:rsid w:val="5A041A80"/>
    <w:rsid w:val="5CCD3284"/>
    <w:rsid w:val="5D842121"/>
    <w:rsid w:val="5DBB0D2B"/>
    <w:rsid w:val="5DDF71ED"/>
    <w:rsid w:val="5E6F2905"/>
    <w:rsid w:val="5E72017C"/>
    <w:rsid w:val="5E767EAB"/>
    <w:rsid w:val="5E94308A"/>
    <w:rsid w:val="5E9729E4"/>
    <w:rsid w:val="60502648"/>
    <w:rsid w:val="61B9162B"/>
    <w:rsid w:val="61F3785A"/>
    <w:rsid w:val="62A608B9"/>
    <w:rsid w:val="62AD42E7"/>
    <w:rsid w:val="64502223"/>
    <w:rsid w:val="64DB462E"/>
    <w:rsid w:val="64EA64DF"/>
    <w:rsid w:val="659D51A3"/>
    <w:rsid w:val="69665D3B"/>
    <w:rsid w:val="6A572EB2"/>
    <w:rsid w:val="6C0E761B"/>
    <w:rsid w:val="6C270EF5"/>
    <w:rsid w:val="6C912E36"/>
    <w:rsid w:val="6D08682B"/>
    <w:rsid w:val="6D2B0E29"/>
    <w:rsid w:val="6D516ECA"/>
    <w:rsid w:val="6D921EEC"/>
    <w:rsid w:val="6EFF46D8"/>
    <w:rsid w:val="6F835414"/>
    <w:rsid w:val="6FF32FD3"/>
    <w:rsid w:val="714A7040"/>
    <w:rsid w:val="722E50F2"/>
    <w:rsid w:val="72536797"/>
    <w:rsid w:val="72B41860"/>
    <w:rsid w:val="73A23F0A"/>
    <w:rsid w:val="73D32949"/>
    <w:rsid w:val="73ED022B"/>
    <w:rsid w:val="746A5DF4"/>
    <w:rsid w:val="74CE3794"/>
    <w:rsid w:val="751C13A2"/>
    <w:rsid w:val="76722E27"/>
    <w:rsid w:val="76AB3165"/>
    <w:rsid w:val="77C934A1"/>
    <w:rsid w:val="7815004D"/>
    <w:rsid w:val="78370129"/>
    <w:rsid w:val="786823EB"/>
    <w:rsid w:val="787E522E"/>
    <w:rsid w:val="78975049"/>
    <w:rsid w:val="7A085631"/>
    <w:rsid w:val="7AA375BE"/>
    <w:rsid w:val="7B3B039D"/>
    <w:rsid w:val="7BA161E6"/>
    <w:rsid w:val="7D2904A1"/>
    <w:rsid w:val="7EA627C1"/>
    <w:rsid w:val="7F72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9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8.bin"/><Relationship Id="rId94" Type="http://schemas.openxmlformats.org/officeDocument/2006/relationships/oleObject" Target="embeddings/oleObject47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6.bin"/><Relationship Id="rId91" Type="http://schemas.openxmlformats.org/officeDocument/2006/relationships/oleObject" Target="embeddings/oleObject45.bin"/><Relationship Id="rId90" Type="http://schemas.openxmlformats.org/officeDocument/2006/relationships/image" Target="media/image44.wmf"/><Relationship Id="rId9" Type="http://schemas.openxmlformats.org/officeDocument/2006/relationships/image" Target="media/image5.wmf"/><Relationship Id="rId89" Type="http://schemas.openxmlformats.org/officeDocument/2006/relationships/oleObject" Target="embeddings/oleObject44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3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2.bin"/><Relationship Id="rId84" Type="http://schemas.openxmlformats.org/officeDocument/2006/relationships/image" Target="media/image41.wmf"/><Relationship Id="rId83" Type="http://schemas.openxmlformats.org/officeDocument/2006/relationships/oleObject" Target="embeddings/oleObject41.bin"/><Relationship Id="rId82" Type="http://schemas.openxmlformats.org/officeDocument/2006/relationships/image" Target="media/image40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9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9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4.wmf"/><Relationship Id="rId7" Type="http://schemas.openxmlformats.org/officeDocument/2006/relationships/image" Target="media/image4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3.bin"/><Relationship Id="rId66" Type="http://schemas.openxmlformats.org/officeDocument/2006/relationships/oleObject" Target="embeddings/oleObject32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1.wmf"/><Relationship Id="rId62" Type="http://schemas.openxmlformats.org/officeDocument/2006/relationships/oleObject" Target="embeddings/oleObject30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1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4.bin"/><Relationship Id="rId5" Type="http://schemas.openxmlformats.org/officeDocument/2006/relationships/theme" Target="theme/theme1.xml"/><Relationship Id="rId49" Type="http://schemas.openxmlformats.org/officeDocument/2006/relationships/image" Target="media/image24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2.png"/><Relationship Id="rId44" Type="http://schemas.openxmlformats.org/officeDocument/2006/relationships/image" Target="media/image21.wmf"/><Relationship Id="rId43" Type="http://schemas.openxmlformats.org/officeDocument/2006/relationships/oleObject" Target="embeddings/oleObject21.bin"/><Relationship Id="rId42" Type="http://schemas.openxmlformats.org/officeDocument/2006/relationships/oleObject" Target="embeddings/oleObject20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9.bin"/><Relationship Id="rId4" Type="http://schemas.openxmlformats.org/officeDocument/2006/relationships/footer" Target="footer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4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1.wmf"/><Relationship Id="rId22" Type="http://schemas.openxmlformats.org/officeDocument/2006/relationships/oleObject" Target="embeddings/oleObject10.bin"/><Relationship Id="rId21" Type="http://schemas.openxmlformats.org/officeDocument/2006/relationships/image" Target="media/image10.wmf"/><Relationship Id="rId205" Type="http://schemas.openxmlformats.org/officeDocument/2006/relationships/fontTable" Target="fontTable.xml"/><Relationship Id="rId204" Type="http://schemas.openxmlformats.org/officeDocument/2006/relationships/numbering" Target="numbering.xml"/><Relationship Id="rId203" Type="http://schemas.openxmlformats.org/officeDocument/2006/relationships/customXml" Target="../customXml/item1.xml"/><Relationship Id="rId202" Type="http://schemas.openxmlformats.org/officeDocument/2006/relationships/image" Target="media/image93.png"/><Relationship Id="rId201" Type="http://schemas.openxmlformats.org/officeDocument/2006/relationships/image" Target="media/image92.wmf"/><Relationship Id="rId200" Type="http://schemas.openxmlformats.org/officeDocument/2006/relationships/oleObject" Target="embeddings/oleObject107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oleObject" Target="embeddings/oleObject106.bin"/><Relationship Id="rId198" Type="http://schemas.openxmlformats.org/officeDocument/2006/relationships/oleObject" Target="embeddings/oleObject105.bin"/><Relationship Id="rId197" Type="http://schemas.openxmlformats.org/officeDocument/2006/relationships/oleObject" Target="embeddings/oleObject104.bin"/><Relationship Id="rId196" Type="http://schemas.openxmlformats.org/officeDocument/2006/relationships/image" Target="media/image91.wmf"/><Relationship Id="rId195" Type="http://schemas.openxmlformats.org/officeDocument/2006/relationships/oleObject" Target="embeddings/oleObject103.bin"/><Relationship Id="rId194" Type="http://schemas.openxmlformats.org/officeDocument/2006/relationships/image" Target="media/image90.wmf"/><Relationship Id="rId193" Type="http://schemas.openxmlformats.org/officeDocument/2006/relationships/oleObject" Target="embeddings/oleObject102.bin"/><Relationship Id="rId192" Type="http://schemas.openxmlformats.org/officeDocument/2006/relationships/image" Target="media/image89.wmf"/><Relationship Id="rId191" Type="http://schemas.openxmlformats.org/officeDocument/2006/relationships/oleObject" Target="embeddings/oleObject101.bin"/><Relationship Id="rId190" Type="http://schemas.openxmlformats.org/officeDocument/2006/relationships/image" Target="media/image88.wmf"/><Relationship Id="rId19" Type="http://schemas.openxmlformats.org/officeDocument/2006/relationships/image" Target="media/image9.wmf"/><Relationship Id="rId189" Type="http://schemas.openxmlformats.org/officeDocument/2006/relationships/oleObject" Target="embeddings/oleObject100.bin"/><Relationship Id="rId188" Type="http://schemas.openxmlformats.org/officeDocument/2006/relationships/image" Target="media/image87.wmf"/><Relationship Id="rId187" Type="http://schemas.openxmlformats.org/officeDocument/2006/relationships/oleObject" Target="embeddings/oleObject99.bin"/><Relationship Id="rId186" Type="http://schemas.openxmlformats.org/officeDocument/2006/relationships/image" Target="media/image86.wmf"/><Relationship Id="rId185" Type="http://schemas.openxmlformats.org/officeDocument/2006/relationships/oleObject" Target="embeddings/oleObject98.bin"/><Relationship Id="rId184" Type="http://schemas.openxmlformats.org/officeDocument/2006/relationships/image" Target="media/image85.wmf"/><Relationship Id="rId183" Type="http://schemas.openxmlformats.org/officeDocument/2006/relationships/oleObject" Target="embeddings/oleObject97.bin"/><Relationship Id="rId182" Type="http://schemas.openxmlformats.org/officeDocument/2006/relationships/image" Target="media/image84.wmf"/><Relationship Id="rId181" Type="http://schemas.openxmlformats.org/officeDocument/2006/relationships/oleObject" Target="embeddings/oleObject96.bin"/><Relationship Id="rId180" Type="http://schemas.openxmlformats.org/officeDocument/2006/relationships/image" Target="media/image83.wmf"/><Relationship Id="rId18" Type="http://schemas.openxmlformats.org/officeDocument/2006/relationships/oleObject" Target="embeddings/oleObject8.bin"/><Relationship Id="rId179" Type="http://schemas.openxmlformats.org/officeDocument/2006/relationships/oleObject" Target="embeddings/oleObject95.bin"/><Relationship Id="rId178" Type="http://schemas.openxmlformats.org/officeDocument/2006/relationships/image" Target="media/image82.wmf"/><Relationship Id="rId177" Type="http://schemas.openxmlformats.org/officeDocument/2006/relationships/oleObject" Target="embeddings/oleObject94.bin"/><Relationship Id="rId176" Type="http://schemas.openxmlformats.org/officeDocument/2006/relationships/image" Target="media/image81.wmf"/><Relationship Id="rId175" Type="http://schemas.openxmlformats.org/officeDocument/2006/relationships/oleObject" Target="embeddings/oleObject93.bin"/><Relationship Id="rId174" Type="http://schemas.openxmlformats.org/officeDocument/2006/relationships/oleObject" Target="embeddings/oleObject92.bin"/><Relationship Id="rId173" Type="http://schemas.openxmlformats.org/officeDocument/2006/relationships/image" Target="media/image80.wmf"/><Relationship Id="rId172" Type="http://schemas.openxmlformats.org/officeDocument/2006/relationships/oleObject" Target="embeddings/oleObject91.bin"/><Relationship Id="rId171" Type="http://schemas.openxmlformats.org/officeDocument/2006/relationships/image" Target="media/image79.wmf"/><Relationship Id="rId170" Type="http://schemas.openxmlformats.org/officeDocument/2006/relationships/oleObject" Target="embeddings/oleObject90.bin"/><Relationship Id="rId17" Type="http://schemas.openxmlformats.org/officeDocument/2006/relationships/image" Target="media/image8.wmf"/><Relationship Id="rId169" Type="http://schemas.openxmlformats.org/officeDocument/2006/relationships/image" Target="media/image78.wmf"/><Relationship Id="rId168" Type="http://schemas.openxmlformats.org/officeDocument/2006/relationships/oleObject" Target="embeddings/oleObject89.bin"/><Relationship Id="rId167" Type="http://schemas.openxmlformats.org/officeDocument/2006/relationships/image" Target="media/image77.wmf"/><Relationship Id="rId166" Type="http://schemas.openxmlformats.org/officeDocument/2006/relationships/oleObject" Target="embeddings/oleObject88.bin"/><Relationship Id="rId165" Type="http://schemas.openxmlformats.org/officeDocument/2006/relationships/image" Target="media/image76.wmf"/><Relationship Id="rId164" Type="http://schemas.openxmlformats.org/officeDocument/2006/relationships/oleObject" Target="embeddings/oleObject87.bin"/><Relationship Id="rId163" Type="http://schemas.openxmlformats.org/officeDocument/2006/relationships/image" Target="media/image75.wmf"/><Relationship Id="rId162" Type="http://schemas.openxmlformats.org/officeDocument/2006/relationships/oleObject" Target="embeddings/oleObject86.bin"/><Relationship Id="rId161" Type="http://schemas.openxmlformats.org/officeDocument/2006/relationships/image" Target="media/image74.wmf"/><Relationship Id="rId160" Type="http://schemas.openxmlformats.org/officeDocument/2006/relationships/oleObject" Target="embeddings/oleObject85.bin"/><Relationship Id="rId16" Type="http://schemas.openxmlformats.org/officeDocument/2006/relationships/oleObject" Target="embeddings/oleObject7.bin"/><Relationship Id="rId159" Type="http://schemas.openxmlformats.org/officeDocument/2006/relationships/image" Target="media/image73.wmf"/><Relationship Id="rId158" Type="http://schemas.openxmlformats.org/officeDocument/2006/relationships/oleObject" Target="embeddings/oleObject84.bin"/><Relationship Id="rId157" Type="http://schemas.openxmlformats.org/officeDocument/2006/relationships/image" Target="media/image72.wmf"/><Relationship Id="rId156" Type="http://schemas.openxmlformats.org/officeDocument/2006/relationships/oleObject" Target="embeddings/oleObject83.bin"/><Relationship Id="rId155" Type="http://schemas.openxmlformats.org/officeDocument/2006/relationships/image" Target="media/image71.wmf"/><Relationship Id="rId154" Type="http://schemas.openxmlformats.org/officeDocument/2006/relationships/oleObject" Target="embeddings/oleObject82.bin"/><Relationship Id="rId153" Type="http://schemas.openxmlformats.org/officeDocument/2006/relationships/image" Target="media/image70.wmf"/><Relationship Id="rId152" Type="http://schemas.openxmlformats.org/officeDocument/2006/relationships/oleObject" Target="embeddings/oleObject81.bin"/><Relationship Id="rId151" Type="http://schemas.openxmlformats.org/officeDocument/2006/relationships/image" Target="media/image69.png"/><Relationship Id="rId150" Type="http://schemas.openxmlformats.org/officeDocument/2006/relationships/image" Target="media/image68.png"/><Relationship Id="rId15" Type="http://schemas.openxmlformats.org/officeDocument/2006/relationships/image" Target="media/image7.wmf"/><Relationship Id="rId149" Type="http://schemas.openxmlformats.org/officeDocument/2006/relationships/image" Target="media/image67.png"/><Relationship Id="rId148" Type="http://schemas.openxmlformats.org/officeDocument/2006/relationships/image" Target="media/image66.wmf"/><Relationship Id="rId147" Type="http://schemas.openxmlformats.org/officeDocument/2006/relationships/oleObject" Target="embeddings/oleObject80.bin"/><Relationship Id="rId146" Type="http://schemas.openxmlformats.org/officeDocument/2006/relationships/image" Target="media/image65.wmf"/><Relationship Id="rId145" Type="http://schemas.openxmlformats.org/officeDocument/2006/relationships/oleObject" Target="embeddings/oleObject79.bin"/><Relationship Id="rId144" Type="http://schemas.openxmlformats.org/officeDocument/2006/relationships/image" Target="media/image64.wmf"/><Relationship Id="rId143" Type="http://schemas.openxmlformats.org/officeDocument/2006/relationships/oleObject" Target="embeddings/oleObject78.bin"/><Relationship Id="rId142" Type="http://schemas.openxmlformats.org/officeDocument/2006/relationships/image" Target="media/image63.wmf"/><Relationship Id="rId141" Type="http://schemas.openxmlformats.org/officeDocument/2006/relationships/oleObject" Target="embeddings/oleObject77.bin"/><Relationship Id="rId140" Type="http://schemas.openxmlformats.org/officeDocument/2006/relationships/image" Target="media/image62.wmf"/><Relationship Id="rId14" Type="http://schemas.openxmlformats.org/officeDocument/2006/relationships/oleObject" Target="embeddings/oleObject6.bin"/><Relationship Id="rId139" Type="http://schemas.openxmlformats.org/officeDocument/2006/relationships/oleObject" Target="embeddings/oleObject76.bin"/><Relationship Id="rId138" Type="http://schemas.openxmlformats.org/officeDocument/2006/relationships/image" Target="media/image61.wmf"/><Relationship Id="rId137" Type="http://schemas.openxmlformats.org/officeDocument/2006/relationships/oleObject" Target="embeddings/oleObject75.bin"/><Relationship Id="rId136" Type="http://schemas.openxmlformats.org/officeDocument/2006/relationships/image" Target="media/image60.wmf"/><Relationship Id="rId135" Type="http://schemas.openxmlformats.org/officeDocument/2006/relationships/oleObject" Target="embeddings/oleObject74.bin"/><Relationship Id="rId134" Type="http://schemas.openxmlformats.org/officeDocument/2006/relationships/image" Target="media/image59.wmf"/><Relationship Id="rId133" Type="http://schemas.openxmlformats.org/officeDocument/2006/relationships/oleObject" Target="embeddings/oleObject73.bin"/><Relationship Id="rId132" Type="http://schemas.openxmlformats.org/officeDocument/2006/relationships/image" Target="media/image58.wmf"/><Relationship Id="rId131" Type="http://schemas.openxmlformats.org/officeDocument/2006/relationships/oleObject" Target="embeddings/oleObject72.bin"/><Relationship Id="rId130" Type="http://schemas.openxmlformats.org/officeDocument/2006/relationships/image" Target="media/image57.png"/><Relationship Id="rId13" Type="http://schemas.openxmlformats.org/officeDocument/2006/relationships/oleObject" Target="embeddings/oleObject5.bin"/><Relationship Id="rId129" Type="http://schemas.openxmlformats.org/officeDocument/2006/relationships/image" Target="media/image56.wmf"/><Relationship Id="rId128" Type="http://schemas.openxmlformats.org/officeDocument/2006/relationships/oleObject" Target="embeddings/oleObject71.bin"/><Relationship Id="rId127" Type="http://schemas.openxmlformats.org/officeDocument/2006/relationships/image" Target="media/image55.wmf"/><Relationship Id="rId126" Type="http://schemas.openxmlformats.org/officeDocument/2006/relationships/oleObject" Target="embeddings/oleObject70.bin"/><Relationship Id="rId125" Type="http://schemas.openxmlformats.org/officeDocument/2006/relationships/image" Target="media/image54.wmf"/><Relationship Id="rId124" Type="http://schemas.openxmlformats.org/officeDocument/2006/relationships/oleObject" Target="embeddings/oleObject69.bin"/><Relationship Id="rId123" Type="http://schemas.openxmlformats.org/officeDocument/2006/relationships/image" Target="media/image53.wmf"/><Relationship Id="rId122" Type="http://schemas.openxmlformats.org/officeDocument/2006/relationships/oleObject" Target="embeddings/oleObject68.bin"/><Relationship Id="rId121" Type="http://schemas.openxmlformats.org/officeDocument/2006/relationships/oleObject" Target="embeddings/oleObject67.bin"/><Relationship Id="rId120" Type="http://schemas.openxmlformats.org/officeDocument/2006/relationships/oleObject" Target="embeddings/oleObject66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2.wmf"/><Relationship Id="rId118" Type="http://schemas.openxmlformats.org/officeDocument/2006/relationships/oleObject" Target="embeddings/oleObject65.bin"/><Relationship Id="rId117" Type="http://schemas.openxmlformats.org/officeDocument/2006/relationships/image" Target="media/image51.wmf"/><Relationship Id="rId116" Type="http://schemas.openxmlformats.org/officeDocument/2006/relationships/oleObject" Target="embeddings/oleObject64.bin"/><Relationship Id="rId115" Type="http://schemas.openxmlformats.org/officeDocument/2006/relationships/oleObject" Target="embeddings/oleObject63.bin"/><Relationship Id="rId114" Type="http://schemas.openxmlformats.org/officeDocument/2006/relationships/oleObject" Target="embeddings/oleObject62.bin"/><Relationship Id="rId113" Type="http://schemas.openxmlformats.org/officeDocument/2006/relationships/oleObject" Target="embeddings/oleObject61.bin"/><Relationship Id="rId112" Type="http://schemas.openxmlformats.org/officeDocument/2006/relationships/image" Target="media/image50.wmf"/><Relationship Id="rId111" Type="http://schemas.openxmlformats.org/officeDocument/2006/relationships/oleObject" Target="embeddings/oleObject60.bin"/><Relationship Id="rId110" Type="http://schemas.openxmlformats.org/officeDocument/2006/relationships/oleObject" Target="embeddings/oleObject59.bin"/><Relationship Id="rId11" Type="http://schemas.openxmlformats.org/officeDocument/2006/relationships/image" Target="media/image6.wmf"/><Relationship Id="rId109" Type="http://schemas.openxmlformats.org/officeDocument/2006/relationships/oleObject" Target="embeddings/oleObject58.bin"/><Relationship Id="rId108" Type="http://schemas.openxmlformats.org/officeDocument/2006/relationships/oleObject" Target="embeddings/oleObject57.bin"/><Relationship Id="rId107" Type="http://schemas.openxmlformats.org/officeDocument/2006/relationships/image" Target="media/image49.wmf"/><Relationship Id="rId106" Type="http://schemas.openxmlformats.org/officeDocument/2006/relationships/oleObject" Target="embeddings/oleObject56.bin"/><Relationship Id="rId105" Type="http://schemas.openxmlformats.org/officeDocument/2006/relationships/oleObject" Target="embeddings/oleObject55.bin"/><Relationship Id="rId104" Type="http://schemas.openxmlformats.org/officeDocument/2006/relationships/oleObject" Target="embeddings/oleObject54.bin"/><Relationship Id="rId103" Type="http://schemas.openxmlformats.org/officeDocument/2006/relationships/image" Target="media/image48.wmf"/><Relationship Id="rId102" Type="http://schemas.openxmlformats.org/officeDocument/2006/relationships/oleObject" Target="embeddings/oleObject53.bin"/><Relationship Id="rId101" Type="http://schemas.openxmlformats.org/officeDocument/2006/relationships/oleObject" Target="embeddings/oleObject52.bin"/><Relationship Id="rId100" Type="http://schemas.openxmlformats.org/officeDocument/2006/relationships/oleObject" Target="embeddings/oleObject51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2020-07-25T08:27:00Z</dcterms:created>
  <dc:creator>Administrator</dc:creator>
  <cp:lastModifiedBy>Administrator</cp:lastModifiedBy>
  <dcterms:modified xsi:type="dcterms:W3CDTF">2020-08-07T03:32:06Z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